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123" w:rsidRPr="00B03CF2" w:rsidRDefault="00B03CF2" w:rsidP="00B03CF2">
      <w:pPr>
        <w:jc w:val="center"/>
        <w:rPr>
          <w:b/>
          <w:sz w:val="32"/>
          <w:szCs w:val="32"/>
        </w:rPr>
      </w:pPr>
      <w:r w:rsidRPr="00B03CF2">
        <w:rPr>
          <w:rFonts w:hint="eastAsia"/>
          <w:b/>
          <w:sz w:val="32"/>
          <w:szCs w:val="32"/>
        </w:rPr>
        <w:t>上海理工大学学生网络信息服务快速指南（</w:t>
      </w:r>
      <w:r w:rsidRPr="00B03CF2">
        <w:rPr>
          <w:b/>
          <w:sz w:val="32"/>
          <w:szCs w:val="32"/>
        </w:rPr>
        <w:t>v2.1）</w:t>
      </w:r>
    </w:p>
    <w:p w:rsidR="00B03CF2" w:rsidRDefault="00B03CF2" w:rsidP="00B03CF2">
      <w:pPr>
        <w:jc w:val="center"/>
      </w:pPr>
    </w:p>
    <w:p w:rsidR="00B03CF2" w:rsidRPr="00CA0C5C" w:rsidRDefault="00B03CF2" w:rsidP="00B03CF2">
      <w:pPr>
        <w:pStyle w:val="5"/>
        <w:numPr>
          <w:ilvl w:val="0"/>
          <w:numId w:val="2"/>
        </w:numPr>
        <w:rPr>
          <w:b w:val="0"/>
        </w:rPr>
      </w:pPr>
      <w:r w:rsidRPr="00CA0C5C">
        <w:rPr>
          <w:rFonts w:hint="eastAsia"/>
          <w:b w:val="0"/>
        </w:rPr>
        <w:t>校园网使用指南</w:t>
      </w:r>
    </w:p>
    <w:p w:rsidR="00B03CF2" w:rsidRPr="00C4431E" w:rsidRDefault="00B03CF2" w:rsidP="00C4431E">
      <w:pPr>
        <w:pStyle w:val="a8"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宋体" w:eastAsia="宋体" w:hAnsi="宋体"/>
          <w:b/>
          <w:szCs w:val="21"/>
        </w:rPr>
      </w:pPr>
      <w:r w:rsidRPr="00C4431E">
        <w:rPr>
          <w:rFonts w:ascii="宋体" w:eastAsia="宋体" w:hAnsi="宋体" w:hint="eastAsia"/>
          <w:b/>
          <w:szCs w:val="21"/>
        </w:rPr>
        <w:t>无线网络</w:t>
      </w:r>
    </w:p>
    <w:p w:rsidR="00B03CF2" w:rsidRPr="00CA0C5C" w:rsidRDefault="00B03CF2" w:rsidP="00B03CF2">
      <w:pPr>
        <w:adjustRightInd w:val="0"/>
        <w:snapToGrid w:val="0"/>
        <w:jc w:val="left"/>
        <w:rPr>
          <w:rFonts w:ascii="宋体" w:eastAsia="宋体" w:hAnsi="宋体"/>
          <w:szCs w:val="21"/>
        </w:rPr>
      </w:pPr>
      <w:r w:rsidRPr="00CA0C5C">
        <w:rPr>
          <w:rFonts w:ascii="宋体" w:eastAsia="宋体" w:hAnsi="宋体" w:hint="eastAsia"/>
          <w:szCs w:val="21"/>
        </w:rPr>
        <w:t>1.校园网无线网简介</w:t>
      </w:r>
    </w:p>
    <w:p w:rsidR="00B03CF2" w:rsidRPr="00724FCC" w:rsidRDefault="00B03CF2" w:rsidP="00B03CF2">
      <w:pPr>
        <w:adjustRightInd w:val="0"/>
        <w:snapToGrid w:val="0"/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我校公共无线网络服务包括USST、usstroam、eduroam三个无线信号名，</w:t>
      </w:r>
      <w:r w:rsidRPr="00724FCC">
        <w:rPr>
          <w:rFonts w:ascii="宋体" w:eastAsia="宋体" w:hAnsi="宋体" w:hint="eastAsia"/>
          <w:b/>
          <w:szCs w:val="21"/>
        </w:rPr>
        <w:t>免费</w:t>
      </w:r>
      <w:r w:rsidRPr="00724FCC">
        <w:rPr>
          <w:rFonts w:ascii="宋体" w:eastAsia="宋体" w:hAnsi="宋体"/>
          <w:szCs w:val="21"/>
        </w:rPr>
        <w:t>向全校师生开放使用，</w:t>
      </w:r>
      <w:r w:rsidRPr="00724FCC">
        <w:rPr>
          <w:rFonts w:ascii="宋体" w:eastAsia="宋体" w:hAnsi="宋体" w:hint="eastAsia"/>
          <w:szCs w:val="21"/>
        </w:rPr>
        <w:t>覆盖军工路南校区、北校区、1100号校区以及复兴路校区所有办公楼、教学楼、图书馆、食堂等公共区域。在上述区域用户可以通过身份认证</w:t>
      </w:r>
      <w:r w:rsidRPr="00724FCC">
        <w:rPr>
          <w:rFonts w:ascii="宋体" w:eastAsia="宋体" w:hAnsi="宋体"/>
          <w:szCs w:val="21"/>
        </w:rPr>
        <w:t>后</w:t>
      </w:r>
      <w:r w:rsidRPr="00724FCC">
        <w:rPr>
          <w:rFonts w:ascii="宋体" w:eastAsia="宋体" w:hAnsi="宋体" w:hint="eastAsia"/>
          <w:szCs w:val="21"/>
        </w:rPr>
        <w:t>使用</w:t>
      </w:r>
      <w:r w:rsidRPr="00724FCC">
        <w:rPr>
          <w:rFonts w:ascii="宋体" w:eastAsia="宋体" w:hAnsi="宋体"/>
          <w:szCs w:val="21"/>
        </w:rPr>
        <w:t>网络</w:t>
      </w:r>
      <w:r w:rsidR="00C4431E">
        <w:rPr>
          <w:rFonts w:ascii="宋体" w:eastAsia="宋体" w:hAnsi="宋体" w:hint="eastAsia"/>
          <w:szCs w:val="21"/>
        </w:rPr>
        <w:t>。</w:t>
      </w:r>
      <w:r w:rsidRPr="00724FCC">
        <w:rPr>
          <w:rFonts w:ascii="宋体" w:eastAsia="宋体" w:hAnsi="宋体" w:hint="eastAsia"/>
          <w:szCs w:val="21"/>
        </w:rPr>
        <w:t>usstroam、eduroam两个网络的连接性、安全性、便利性均优于USST，</w:t>
      </w:r>
      <w:r w:rsidRPr="00724FCC">
        <w:rPr>
          <w:rFonts w:ascii="宋体" w:eastAsia="宋体" w:hAnsi="宋体" w:hint="eastAsia"/>
          <w:b/>
          <w:szCs w:val="21"/>
        </w:rPr>
        <w:t>建议优先使用usstroam、eduroam</w:t>
      </w:r>
      <w:r w:rsidRPr="00724FCC">
        <w:rPr>
          <w:rFonts w:ascii="宋体" w:eastAsia="宋体" w:hAnsi="宋体" w:hint="eastAsia"/>
          <w:szCs w:val="21"/>
        </w:rPr>
        <w:t>。</w:t>
      </w:r>
    </w:p>
    <w:p w:rsidR="00B03CF2" w:rsidRPr="00CA0C5C" w:rsidRDefault="00B03CF2" w:rsidP="00B03CF2">
      <w:pPr>
        <w:adjustRightInd w:val="0"/>
        <w:snapToGrid w:val="0"/>
        <w:jc w:val="left"/>
        <w:rPr>
          <w:rFonts w:ascii="宋体" w:eastAsia="宋体" w:hAnsi="宋体"/>
          <w:szCs w:val="21"/>
        </w:rPr>
      </w:pPr>
      <w:r w:rsidRPr="00CA0C5C">
        <w:rPr>
          <w:rFonts w:ascii="宋体" w:eastAsia="宋体" w:hAnsi="宋体" w:hint="eastAsia"/>
          <w:szCs w:val="21"/>
        </w:rPr>
        <w:t>2.校园无线网认证</w:t>
      </w:r>
    </w:p>
    <w:p w:rsidR="00B03CF2" w:rsidRPr="00724FCC" w:rsidRDefault="00B03CF2" w:rsidP="00B03CF2">
      <w:pPr>
        <w:adjustRightInd w:val="0"/>
        <w:snapToGrid w:val="0"/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校园无线网采用学校统一身份认证， usstroam和eduroam使用802.1</w:t>
      </w:r>
      <w:r w:rsidRPr="00724FCC">
        <w:rPr>
          <w:rFonts w:ascii="宋体" w:eastAsia="宋体" w:hAnsi="宋体"/>
          <w:szCs w:val="21"/>
        </w:rPr>
        <w:t>X</w:t>
      </w:r>
      <w:r w:rsidRPr="00724FCC">
        <w:rPr>
          <w:rFonts w:ascii="宋体" w:eastAsia="宋体" w:hAnsi="宋体" w:hint="eastAsia"/>
          <w:szCs w:val="21"/>
        </w:rPr>
        <w:t>认证加密，安全可靠，使用便捷，USST使用的是网页登录不支持加密，</w:t>
      </w:r>
      <w:r w:rsidRPr="00724FCC">
        <w:rPr>
          <w:rFonts w:ascii="宋体" w:eastAsia="宋体" w:hAnsi="宋体" w:hint="eastAsia"/>
          <w:b/>
          <w:szCs w:val="21"/>
        </w:rPr>
        <w:t>建议优先使用usstroam、eduroam</w:t>
      </w:r>
      <w:r w:rsidRPr="00724FCC">
        <w:rPr>
          <w:rFonts w:ascii="宋体" w:eastAsia="宋体" w:hAnsi="宋体" w:hint="eastAsia"/>
          <w:szCs w:val="21"/>
        </w:rPr>
        <w:t>。</w:t>
      </w:r>
    </w:p>
    <w:p w:rsidR="00B03CF2" w:rsidRPr="00724FCC" w:rsidRDefault="00B03CF2" w:rsidP="00B03CF2">
      <w:pPr>
        <w:adjustRightInd w:val="0"/>
        <w:snapToGrid w:val="0"/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无线漫游服务为广大师生提供便捷、快速、高效使用无线校园网。eduroam已经覆盖了89个国家和地区，国内已覆盖了21个省，其中上海市已有复旦大学、上海交通大学、华东师范大学、上海大学、上海外国语等大学加入了eduroam。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color w:val="FF0000"/>
          <w:szCs w:val="21"/>
        </w:rPr>
      </w:pPr>
      <w:r w:rsidRPr="00724FCC">
        <w:rPr>
          <w:rFonts w:ascii="宋体" w:eastAsia="宋体" w:hAnsi="宋体" w:hint="eastAsia"/>
          <w:b/>
          <w:color w:val="FF0000"/>
          <w:szCs w:val="21"/>
        </w:rPr>
        <w:t>具体的说明和使用方法请扫描下方二维码了解：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color w:val="FF0000"/>
          <w:szCs w:val="21"/>
        </w:rPr>
      </w:pPr>
    </w:p>
    <w:p w:rsidR="00B03CF2" w:rsidRPr="00724FCC" w:rsidRDefault="00B03CF2" w:rsidP="00CA0C5C">
      <w:pPr>
        <w:adjustRightInd w:val="0"/>
        <w:snapToGrid w:val="0"/>
        <w:jc w:val="center"/>
        <w:rPr>
          <w:rFonts w:ascii="宋体" w:eastAsia="宋体" w:hAnsi="宋体"/>
          <w:noProof/>
          <w:szCs w:val="21"/>
        </w:rPr>
      </w:pPr>
      <w:r w:rsidRPr="00724FCC">
        <w:rPr>
          <w:rFonts w:ascii="宋体" w:eastAsia="宋体" w:hAnsi="宋体"/>
          <w:noProof/>
          <w:szCs w:val="21"/>
        </w:rPr>
        <w:drawing>
          <wp:inline distT="0" distB="0" distL="0" distR="0">
            <wp:extent cx="1581785" cy="1581785"/>
            <wp:effectExtent l="0" t="0" r="0" b="0"/>
            <wp:docPr id="3" name="图片 3" descr="E73C3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73C3C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2" w:rsidRPr="00724FCC" w:rsidRDefault="00B03CF2" w:rsidP="00B03CF2">
      <w:pPr>
        <w:adjustRightInd w:val="0"/>
        <w:snapToGrid w:val="0"/>
        <w:jc w:val="left"/>
        <w:rPr>
          <w:rFonts w:ascii="宋体" w:eastAsia="宋体" w:hAnsi="宋体"/>
          <w:b/>
          <w:szCs w:val="21"/>
        </w:rPr>
      </w:pPr>
    </w:p>
    <w:p w:rsidR="00B03CF2" w:rsidRPr="00CA0C5C" w:rsidRDefault="00B03CF2" w:rsidP="00B03CF2">
      <w:pPr>
        <w:adjustRightInd w:val="0"/>
        <w:snapToGrid w:val="0"/>
        <w:jc w:val="left"/>
        <w:rPr>
          <w:rFonts w:ascii="宋体" w:eastAsia="宋体" w:hAnsi="宋体"/>
          <w:szCs w:val="21"/>
        </w:rPr>
      </w:pPr>
      <w:r w:rsidRPr="00CA0C5C">
        <w:rPr>
          <w:rFonts w:ascii="宋体" w:eastAsia="宋体" w:hAnsi="宋体" w:hint="eastAsia"/>
          <w:szCs w:val="21"/>
        </w:rPr>
        <w:t>3.校园无线网密码</w:t>
      </w:r>
    </w:p>
    <w:p w:rsidR="00B03CF2" w:rsidRPr="00724FCC" w:rsidRDefault="00B03CF2" w:rsidP="00B03CF2">
      <w:pPr>
        <w:adjustRightInd w:val="0"/>
        <w:snapToGrid w:val="0"/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校园无线网采用学校统一身份认证的账户信息，首次登录，建议从学校首页点击“信息门户”进入，系统将强制用户修改密码和填写必要的个人信息，请尽可能填写完整，以便日后找回密码和账户维护。如无法登陆，请致电</w:t>
      </w:r>
      <w:r w:rsidRPr="00724FCC">
        <w:rPr>
          <w:rFonts w:ascii="宋体" w:eastAsia="宋体" w:hAnsi="宋体"/>
          <w:szCs w:val="21"/>
        </w:rPr>
        <w:t xml:space="preserve"> 55271461 </w:t>
      </w:r>
      <w:r w:rsidRPr="00724FCC">
        <w:rPr>
          <w:rFonts w:ascii="宋体" w:eastAsia="宋体" w:hAnsi="宋体" w:hint="eastAsia"/>
          <w:szCs w:val="21"/>
        </w:rPr>
        <w:t>咨询。</w:t>
      </w:r>
    </w:p>
    <w:p w:rsidR="00B03CF2" w:rsidRPr="00724FCC" w:rsidRDefault="00B03CF2" w:rsidP="00B72053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color w:val="FF0000"/>
          <w:szCs w:val="21"/>
        </w:rPr>
      </w:pPr>
      <w:r w:rsidRPr="00724FCC">
        <w:rPr>
          <w:rFonts w:ascii="宋体" w:eastAsia="宋体" w:hAnsi="宋体" w:hint="eastAsia"/>
          <w:b/>
          <w:color w:val="FF0000"/>
          <w:szCs w:val="21"/>
        </w:rPr>
        <w:t>注意：强烈建议先登录信息门户，修改统一认证初始密码后，再使用usstroam、eduroam，同一终端首次登录usstroam或eduroam成功后，用户密码保持不变，后续在覆盖区域无需再次登录，实现自动漫游登录，USST无线网需每天登录。</w:t>
      </w:r>
    </w:p>
    <w:p w:rsidR="00B03CF2" w:rsidRPr="00724FCC" w:rsidRDefault="00B03CF2" w:rsidP="00B03CF2">
      <w:pPr>
        <w:adjustRightInd w:val="0"/>
        <w:snapToGrid w:val="0"/>
        <w:jc w:val="left"/>
        <w:rPr>
          <w:rFonts w:ascii="宋体" w:eastAsia="宋体" w:hAnsi="宋体"/>
          <w:szCs w:val="21"/>
        </w:rPr>
      </w:pPr>
    </w:p>
    <w:p w:rsidR="00B03CF2" w:rsidRPr="00724FCC" w:rsidRDefault="00B03CF2" w:rsidP="00B72053">
      <w:pPr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798320" cy="2218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2" w:rsidRPr="00724FCC" w:rsidRDefault="00B03CF2" w:rsidP="00B03CF2">
      <w:pPr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（二）学生宿舍网络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szCs w:val="21"/>
        </w:rPr>
        <w:t>上海理工大学学生宿舍网络覆盖学校所有的学生宿舍，是学校与中国电信、中国联通、中</w:t>
      </w:r>
      <w:r w:rsidR="00C4431E">
        <w:rPr>
          <w:rFonts w:ascii="宋体" w:eastAsia="宋体" w:hAnsi="宋体" w:hint="eastAsia"/>
          <w:szCs w:val="21"/>
        </w:rPr>
        <w:t>国移动达成共建协议，由运营商出资建设和维护，学校负责监督与管理。</w:t>
      </w:r>
      <w:r w:rsidRPr="00724FCC">
        <w:rPr>
          <w:rFonts w:ascii="宋体" w:eastAsia="宋体" w:hAnsi="宋体" w:hint="eastAsia"/>
          <w:szCs w:val="21"/>
        </w:rPr>
        <w:t>使用指定的宿舍校园网，可以访问互联网资源，同时支持访问所有校园网资源（如学校主页、信息门户、教务系统、图书馆、微软正版软件服务等），无需VPN即可访问仅对校内开放的资源。</w:t>
      </w:r>
      <w:r w:rsidRPr="00724FCC">
        <w:rPr>
          <w:rFonts w:ascii="宋体" w:eastAsia="宋体" w:hAnsi="宋体" w:hint="eastAsia"/>
          <w:b/>
          <w:szCs w:val="21"/>
        </w:rPr>
        <w:t>新生报到日当天，各校区有宣传点，请向各运营商咨询资费情况，仔细比较后自行选择运营商与套餐，网上办理。</w:t>
      </w:r>
    </w:p>
    <w:p w:rsidR="00B03CF2" w:rsidRPr="00724FCC" w:rsidRDefault="00B03CF2" w:rsidP="00B03CF2">
      <w:pPr>
        <w:ind w:firstLineChars="200" w:firstLine="422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宿舍网络办理步骤：至运营商处办理手续</w:t>
      </w:r>
      <w:r w:rsidRPr="00724FCC">
        <w:rPr>
          <w:rFonts w:ascii="宋体" w:eastAsia="宋体" w:hAnsi="宋体"/>
          <w:b/>
          <w:szCs w:val="21"/>
        </w:rPr>
        <w:t>—&gt;</w:t>
      </w:r>
      <w:r w:rsidRPr="00724FCC">
        <w:rPr>
          <w:rFonts w:ascii="宋体" w:eastAsia="宋体" w:hAnsi="宋体" w:hint="eastAsia"/>
          <w:b/>
          <w:szCs w:val="21"/>
        </w:rPr>
        <w:t>获得上网账号</w:t>
      </w:r>
      <w:r w:rsidRPr="00724FCC">
        <w:rPr>
          <w:rFonts w:ascii="宋体" w:eastAsia="宋体" w:hAnsi="宋体"/>
          <w:b/>
          <w:szCs w:val="21"/>
        </w:rPr>
        <w:t>—</w:t>
      </w:r>
      <w:r w:rsidRPr="00724FCC">
        <w:rPr>
          <w:rFonts w:ascii="宋体" w:eastAsia="宋体" w:hAnsi="宋体" w:hint="eastAsia"/>
          <w:b/>
          <w:szCs w:val="21"/>
        </w:rPr>
        <w:t>&gt;使用宿舍指定端口</w:t>
      </w:r>
      <w:r w:rsidRPr="00724FCC">
        <w:rPr>
          <w:rFonts w:ascii="宋体" w:eastAsia="宋体" w:hAnsi="宋体"/>
          <w:b/>
          <w:szCs w:val="21"/>
        </w:rPr>
        <w:t>—</w:t>
      </w:r>
      <w:r w:rsidRPr="00724FCC">
        <w:rPr>
          <w:rFonts w:ascii="宋体" w:eastAsia="宋体" w:hAnsi="宋体" w:hint="eastAsia"/>
          <w:b/>
          <w:szCs w:val="21"/>
        </w:rPr>
        <w:t>&gt;以</w:t>
      </w:r>
      <w:r w:rsidRPr="00724FCC">
        <w:rPr>
          <w:rFonts w:ascii="宋体" w:eastAsia="宋体" w:hAnsi="宋体"/>
          <w:b/>
          <w:szCs w:val="21"/>
        </w:rPr>
        <w:t>PPP</w:t>
      </w:r>
      <w:r w:rsidRPr="00724FCC">
        <w:rPr>
          <w:rFonts w:ascii="宋体" w:eastAsia="宋体" w:hAnsi="宋体" w:hint="eastAsia"/>
          <w:b/>
          <w:szCs w:val="21"/>
        </w:rPr>
        <w:t>o</w:t>
      </w:r>
      <w:r w:rsidRPr="00724FCC">
        <w:rPr>
          <w:rFonts w:ascii="宋体" w:eastAsia="宋体" w:hAnsi="宋体"/>
          <w:b/>
          <w:szCs w:val="21"/>
        </w:rPr>
        <w:t>E</w:t>
      </w:r>
      <w:r w:rsidRPr="00724FCC">
        <w:rPr>
          <w:rFonts w:ascii="宋体" w:eastAsia="宋体" w:hAnsi="宋体" w:hint="eastAsia"/>
          <w:b/>
          <w:szCs w:val="21"/>
        </w:rPr>
        <w:t>宽带方式上网</w:t>
      </w:r>
    </w:p>
    <w:p w:rsidR="00B03CF2" w:rsidRPr="00724FCC" w:rsidRDefault="00B03CF2" w:rsidP="00B03CF2">
      <w:pPr>
        <w:ind w:firstLineChars="200" w:firstLine="422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（具体办理详细材料和步骤请向各运营商咨询，请仔细阅读营销规则，选择正规渠道办理。）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报道结束后宿舍宽带业务指定办理地点：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中国移动：</w:t>
      </w:r>
      <w:r w:rsidRPr="00724FCC">
        <w:rPr>
          <w:rFonts w:ascii="宋体" w:eastAsia="宋体" w:hAnsi="宋体" w:hint="eastAsia"/>
          <w:szCs w:val="21"/>
          <w:u w:val="single"/>
        </w:rPr>
        <w:t>南校区教育超市（地下一层）/</w:t>
      </w:r>
      <w:r w:rsidRPr="00724FCC">
        <w:rPr>
          <w:rFonts w:ascii="宋体" w:eastAsia="宋体" w:hAnsi="宋体"/>
          <w:szCs w:val="21"/>
          <w:u w:val="single"/>
        </w:rPr>
        <w:t>1100</w:t>
      </w:r>
      <w:r w:rsidRPr="00724FCC">
        <w:rPr>
          <w:rFonts w:ascii="宋体" w:eastAsia="宋体" w:hAnsi="宋体" w:hint="eastAsia"/>
          <w:szCs w:val="21"/>
          <w:u w:val="single"/>
        </w:rPr>
        <w:t>校区</w:t>
      </w:r>
      <w:r w:rsidRPr="00724FCC">
        <w:rPr>
          <w:rFonts w:ascii="宋体" w:eastAsia="宋体" w:hAnsi="宋体"/>
          <w:szCs w:val="21"/>
          <w:u w:val="single"/>
        </w:rPr>
        <w:t>门口便利</w:t>
      </w:r>
      <w:r w:rsidRPr="00724FCC">
        <w:rPr>
          <w:rFonts w:ascii="宋体" w:eastAsia="宋体" w:hAnsi="宋体" w:hint="eastAsia"/>
          <w:szCs w:val="21"/>
          <w:u w:val="single"/>
        </w:rPr>
        <w:t>店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中国电信：</w:t>
      </w:r>
      <w:r w:rsidRPr="00724FCC">
        <w:rPr>
          <w:rFonts w:ascii="宋体" w:eastAsia="宋体" w:hAnsi="宋体" w:hint="eastAsia"/>
          <w:szCs w:val="21"/>
          <w:u w:val="single"/>
        </w:rPr>
        <w:t>北校区一食堂票务中心（红亭子）</w:t>
      </w:r>
    </w:p>
    <w:p w:rsidR="00B03CF2" w:rsidRPr="00724FCC" w:rsidRDefault="00B03CF2" w:rsidP="00B03CF2">
      <w:pPr>
        <w:adjustRightInd w:val="0"/>
        <w:snapToGrid w:val="0"/>
        <w:ind w:firstLineChars="200" w:firstLine="422"/>
        <w:jc w:val="left"/>
        <w:rPr>
          <w:rFonts w:ascii="宋体" w:eastAsia="宋体" w:hAnsi="宋体"/>
          <w:szCs w:val="21"/>
          <w:u w:val="single"/>
        </w:rPr>
      </w:pPr>
      <w:r w:rsidRPr="00724FCC">
        <w:rPr>
          <w:rFonts w:ascii="宋体" w:eastAsia="宋体" w:hAnsi="宋体" w:hint="eastAsia"/>
          <w:b/>
          <w:szCs w:val="21"/>
        </w:rPr>
        <w:t>中国联通：</w:t>
      </w:r>
      <w:r w:rsidRPr="00724FCC">
        <w:rPr>
          <w:rFonts w:ascii="宋体" w:eastAsia="宋体" w:hAnsi="宋体" w:hint="eastAsia"/>
          <w:szCs w:val="21"/>
          <w:u w:val="single"/>
        </w:rPr>
        <w:t>南校区教育超市（地下一层）</w:t>
      </w:r>
    </w:p>
    <w:p w:rsidR="00B03CF2" w:rsidRPr="00724FCC" w:rsidRDefault="00B03CF2" w:rsidP="00B03CF2">
      <w:pPr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（三）咨询及报修方式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1、电信、联通报修咨询：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军工路南、北校区宿舍网络：18117405433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军工路1100校区宿舍网络：18117434742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其他区域：13127796569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2、移动宿舍网络报修咨询：</w:t>
      </w:r>
      <w:r w:rsidRPr="00724FCC">
        <w:rPr>
          <w:rFonts w:ascii="宋体" w:eastAsia="宋体" w:hAnsi="宋体"/>
          <w:szCs w:val="21"/>
        </w:rPr>
        <w:t>19121500964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信息化办公室网络管理中心咨询监督：</w:t>
      </w:r>
      <w:r w:rsidRPr="00724FCC" w:rsidDel="00447B6D">
        <w:rPr>
          <w:rFonts w:ascii="宋体" w:eastAsia="宋体" w:hAnsi="宋体"/>
          <w:szCs w:val="21"/>
        </w:rPr>
        <w:t xml:space="preserve"> </w:t>
      </w:r>
      <w:r w:rsidRPr="00724FCC">
        <w:rPr>
          <w:rFonts w:ascii="宋体" w:eastAsia="宋体" w:hAnsi="宋体"/>
          <w:szCs w:val="21"/>
        </w:rPr>
        <w:t>55270595</w:t>
      </w:r>
      <w:r w:rsidRPr="00724FCC">
        <w:rPr>
          <w:rFonts w:ascii="宋体" w:eastAsia="宋体" w:hAnsi="宋体" w:hint="eastAsia"/>
          <w:szCs w:val="21"/>
        </w:rPr>
        <w:t>，</w:t>
      </w:r>
      <w:r w:rsidRPr="00724FCC">
        <w:rPr>
          <w:rFonts w:ascii="宋体" w:eastAsia="宋体" w:hAnsi="宋体"/>
          <w:szCs w:val="21"/>
        </w:rPr>
        <w:t>55276350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如有条件，也欢迎登陆信息化办公室网站查阅相关文档或进行咨询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上海理工大学信息化办公室网站：</w:t>
      </w:r>
      <w:hyperlink r:id="rId10" w:history="1">
        <w:r w:rsidRPr="00724FCC">
          <w:rPr>
            <w:rStyle w:val="a3"/>
            <w:rFonts w:ascii="宋体" w:eastAsia="宋体" w:hAnsi="宋体"/>
            <w:szCs w:val="21"/>
          </w:rPr>
          <w:t>http://net.usst.edu.cn/</w:t>
        </w:r>
      </w:hyperlink>
    </w:p>
    <w:p w:rsidR="00B03CF2" w:rsidRPr="00724FCC" w:rsidRDefault="00B03CF2" w:rsidP="00B72053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/>
          <w:noProof/>
          <w:szCs w:val="21"/>
        </w:rPr>
        <w:drawing>
          <wp:inline distT="0" distB="0" distL="0" distR="0">
            <wp:extent cx="1707458" cy="1707458"/>
            <wp:effectExtent l="0" t="0" r="7620" b="7620"/>
            <wp:docPr id="1" name="图片 1" descr="C:\Users\chenww\AppData\Local\Temp\WeChat Files\15dacdfff23f4a862414eb90757c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chenww\AppData\Local\Temp\WeChat Files\15dacdfff23f4a862414eb90757c70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45" cy="17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2" w:rsidRPr="00724FCC" w:rsidRDefault="00B03CF2" w:rsidP="00B03CF2">
      <w:pPr>
        <w:jc w:val="left"/>
        <w:rPr>
          <w:rFonts w:ascii="宋体" w:eastAsia="宋体" w:hAnsi="宋体"/>
          <w:b/>
          <w:szCs w:val="21"/>
        </w:rPr>
      </w:pPr>
    </w:p>
    <w:p w:rsidR="00B03CF2" w:rsidRPr="00724FCC" w:rsidRDefault="00B03CF2" w:rsidP="00B03CF2">
      <w:pPr>
        <w:jc w:val="left"/>
        <w:rPr>
          <w:rFonts w:ascii="宋体" w:eastAsia="宋体" w:hAnsi="宋体"/>
          <w:b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（四）校园网常用资源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 xml:space="preserve">学校主页: </w:t>
      </w:r>
      <w:hyperlink r:id="rId12" w:history="1">
        <w:r w:rsidRPr="00724FCC">
          <w:rPr>
            <w:rStyle w:val="a3"/>
            <w:rFonts w:ascii="宋体" w:eastAsia="宋体" w:hAnsi="宋体" w:hint="eastAsia"/>
            <w:szCs w:val="21"/>
          </w:rPr>
          <w:t>http://www.usst.edu.cn/</w:t>
        </w:r>
      </w:hyperlink>
      <w:r w:rsidR="00B72053">
        <w:rPr>
          <w:rFonts w:ascii="宋体" w:eastAsia="宋体" w:hAnsi="宋体" w:hint="eastAsia"/>
          <w:szCs w:val="21"/>
        </w:rPr>
        <w:tab/>
      </w:r>
      <w:r w:rsidR="00B72053">
        <w:rPr>
          <w:rFonts w:ascii="宋体" w:eastAsia="宋体" w:hAnsi="宋体" w:hint="eastAsia"/>
          <w:szCs w:val="21"/>
        </w:rPr>
        <w:tab/>
      </w:r>
      <w:r w:rsidRPr="00724FCC">
        <w:rPr>
          <w:rFonts w:ascii="宋体" w:eastAsia="宋体" w:hAnsi="宋体" w:hint="eastAsia"/>
          <w:szCs w:val="21"/>
        </w:rPr>
        <w:t>信息门户</w:t>
      </w:r>
      <w:r w:rsidRPr="00724FCC">
        <w:rPr>
          <w:rFonts w:ascii="宋体" w:eastAsia="宋体" w:hAnsi="宋体"/>
          <w:szCs w:val="21"/>
        </w:rPr>
        <w:t xml:space="preserve">: </w:t>
      </w:r>
      <w:hyperlink r:id="rId13" w:history="1">
        <w:r w:rsidRPr="00724FCC">
          <w:rPr>
            <w:rStyle w:val="a3"/>
            <w:rFonts w:ascii="宋体" w:eastAsia="宋体" w:hAnsi="宋体"/>
            <w:szCs w:val="21"/>
          </w:rPr>
          <w:t>http://</w:t>
        </w:r>
        <w:r w:rsidRPr="00724FCC">
          <w:rPr>
            <w:rStyle w:val="a3"/>
            <w:rFonts w:ascii="宋体" w:eastAsia="宋体" w:hAnsi="宋体" w:hint="eastAsia"/>
            <w:szCs w:val="21"/>
          </w:rPr>
          <w:t>my</w:t>
        </w:r>
        <w:r w:rsidRPr="00724FCC">
          <w:rPr>
            <w:rStyle w:val="a3"/>
            <w:rFonts w:ascii="宋体" w:eastAsia="宋体" w:hAnsi="宋体"/>
            <w:szCs w:val="21"/>
          </w:rPr>
          <w:t>.usst.edu.cn/</w:t>
        </w:r>
      </w:hyperlink>
      <w:r w:rsidRPr="00724FCC">
        <w:rPr>
          <w:rFonts w:ascii="宋体" w:eastAsia="宋体" w:hAnsi="宋体" w:hint="eastAsia"/>
          <w:szCs w:val="21"/>
        </w:rPr>
        <w:t xml:space="preserve"> </w:t>
      </w:r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邮件服务</w:t>
      </w:r>
      <w:r w:rsidRPr="00724FCC">
        <w:rPr>
          <w:rFonts w:ascii="宋体" w:eastAsia="宋体" w:hAnsi="宋体"/>
          <w:szCs w:val="21"/>
        </w:rPr>
        <w:t xml:space="preserve">: </w:t>
      </w:r>
      <w:hyperlink r:id="rId14" w:history="1">
        <w:r w:rsidRPr="00724FCC">
          <w:rPr>
            <w:rStyle w:val="a3"/>
            <w:rFonts w:ascii="宋体" w:eastAsia="宋体" w:hAnsi="宋体"/>
            <w:szCs w:val="21"/>
          </w:rPr>
          <w:t>http://mail.usst.edu.cn/</w:t>
        </w:r>
      </w:hyperlink>
      <w:r w:rsidR="00B72053">
        <w:rPr>
          <w:rFonts w:ascii="宋体" w:eastAsia="宋体" w:hAnsi="宋体" w:hint="eastAsia"/>
          <w:szCs w:val="21"/>
        </w:rPr>
        <w:tab/>
      </w:r>
      <w:r w:rsidR="00B72053">
        <w:rPr>
          <w:rFonts w:ascii="宋体" w:eastAsia="宋体" w:hAnsi="宋体" w:hint="eastAsia"/>
          <w:szCs w:val="21"/>
        </w:rPr>
        <w:tab/>
      </w:r>
      <w:r w:rsidRPr="00724FCC">
        <w:rPr>
          <w:rFonts w:ascii="宋体" w:eastAsia="宋体" w:hAnsi="宋体" w:hint="eastAsia"/>
          <w:szCs w:val="21"/>
        </w:rPr>
        <w:t xml:space="preserve">微软正版: </w:t>
      </w:r>
      <w:hyperlink r:id="rId15" w:history="1">
        <w:r w:rsidRPr="00724FCC">
          <w:rPr>
            <w:rStyle w:val="a3"/>
            <w:rFonts w:ascii="宋体" w:eastAsia="宋体" w:hAnsi="宋体"/>
            <w:szCs w:val="21"/>
          </w:rPr>
          <w:t>http://</w:t>
        </w:r>
        <w:r w:rsidRPr="00724FCC">
          <w:rPr>
            <w:rStyle w:val="a3"/>
            <w:rFonts w:ascii="宋体" w:eastAsia="宋体" w:hAnsi="宋体" w:hint="eastAsia"/>
            <w:szCs w:val="21"/>
          </w:rPr>
          <w:t>ms</w:t>
        </w:r>
        <w:r w:rsidRPr="00724FCC">
          <w:rPr>
            <w:rStyle w:val="a3"/>
            <w:rFonts w:ascii="宋体" w:eastAsia="宋体" w:hAnsi="宋体"/>
            <w:szCs w:val="21"/>
          </w:rPr>
          <w:t>.usst.edu.cn/</w:t>
        </w:r>
      </w:hyperlink>
    </w:p>
    <w:p w:rsidR="00B03CF2" w:rsidRPr="00724FCC" w:rsidRDefault="00B03CF2" w:rsidP="00B03CF2">
      <w:pPr>
        <w:ind w:firstLineChars="200" w:firstLine="42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 xml:space="preserve">校园地理信息: </w:t>
      </w:r>
      <w:hyperlink r:id="rId16" w:history="1">
        <w:r w:rsidRPr="00724FCC">
          <w:rPr>
            <w:rStyle w:val="a3"/>
            <w:rFonts w:ascii="宋体" w:eastAsia="宋体" w:hAnsi="宋体" w:hint="eastAsia"/>
            <w:szCs w:val="21"/>
          </w:rPr>
          <w:t>http://gis.usst.edu.cn/</w:t>
        </w:r>
      </w:hyperlink>
      <w:r w:rsidR="00B72053">
        <w:rPr>
          <w:rFonts w:ascii="宋体" w:eastAsia="宋体" w:hAnsi="宋体" w:hint="eastAsia"/>
          <w:szCs w:val="21"/>
        </w:rPr>
        <w:tab/>
      </w:r>
      <w:r w:rsidRPr="00724FCC">
        <w:rPr>
          <w:rFonts w:ascii="宋体" w:eastAsia="宋体" w:hAnsi="宋体" w:hint="eastAsia"/>
          <w:szCs w:val="21"/>
        </w:rPr>
        <w:t>图书馆</w:t>
      </w:r>
      <w:r w:rsidRPr="00724FCC">
        <w:rPr>
          <w:rFonts w:ascii="宋体" w:eastAsia="宋体" w:hAnsi="宋体"/>
          <w:szCs w:val="21"/>
        </w:rPr>
        <w:t xml:space="preserve">: </w:t>
      </w:r>
      <w:hyperlink r:id="rId17" w:history="1">
        <w:r w:rsidRPr="00724FCC">
          <w:rPr>
            <w:rStyle w:val="a3"/>
            <w:rFonts w:ascii="宋体" w:eastAsia="宋体" w:hAnsi="宋体"/>
            <w:szCs w:val="21"/>
          </w:rPr>
          <w:t>http://library.usst.edu.cn/</w:t>
        </w:r>
      </w:hyperlink>
    </w:p>
    <w:p w:rsidR="00724FCC" w:rsidRDefault="00724FCC" w:rsidP="00724FCC">
      <w:pPr>
        <w:pStyle w:val="5"/>
      </w:pPr>
      <w:r>
        <w:rPr>
          <w:rFonts w:hint="eastAsia"/>
        </w:rPr>
        <w:t>二、校园一卡通移动端充值操作指南</w:t>
      </w:r>
    </w:p>
    <w:p w:rsidR="00724FCC" w:rsidRPr="00724FCC" w:rsidRDefault="00724FCC" w:rsidP="00724FCC">
      <w:pPr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(一)</w:t>
      </w:r>
      <w:r w:rsidRPr="00724FCC">
        <w:rPr>
          <w:rFonts w:ascii="宋体" w:eastAsia="宋体" w:hAnsi="宋体" w:hint="eastAsia"/>
          <w:b/>
          <w:szCs w:val="21"/>
        </w:rPr>
        <w:t>使用支付宝充值</w:t>
      </w:r>
    </w:p>
    <w:p w:rsidR="00724FCC" w:rsidRPr="00724FCC" w:rsidRDefault="00724FCC" w:rsidP="00724FCC">
      <w:pPr>
        <w:jc w:val="center"/>
        <w:rPr>
          <w:rFonts w:ascii="宋体" w:eastAsia="宋体" w:hAnsi="宋体"/>
          <w:b/>
          <w:szCs w:val="21"/>
        </w:rPr>
      </w:pPr>
    </w:p>
    <w:p w:rsidR="00724FCC" w:rsidRPr="00724FCC" w:rsidRDefault="00724FCC" w:rsidP="00724FCC">
      <w:pPr>
        <w:rPr>
          <w:rFonts w:ascii="宋体" w:eastAsia="宋体" w:hAnsi="宋体"/>
          <w:color w:val="4A4A4A"/>
          <w:szCs w:val="21"/>
        </w:rPr>
      </w:pPr>
      <w:r w:rsidRPr="00724FCC">
        <w:rPr>
          <w:rFonts w:ascii="宋体" w:eastAsia="宋体" w:hAnsi="宋体" w:hint="eastAsia"/>
          <w:b/>
          <w:szCs w:val="21"/>
        </w:rPr>
        <w:t>1.</w:t>
      </w:r>
      <w:r w:rsidRPr="00724FCC">
        <w:rPr>
          <w:rFonts w:ascii="宋体" w:eastAsia="宋体" w:hAnsi="宋体" w:hint="eastAsia"/>
          <w:color w:val="4A4A4A"/>
          <w:szCs w:val="21"/>
        </w:rPr>
        <w:t>打开支付宝APP,在查找里输入“校园生活”。</w:t>
      </w:r>
    </w:p>
    <w:p w:rsidR="00724FCC" w:rsidRPr="00724FCC" w:rsidRDefault="00724FCC" w:rsidP="00B72053">
      <w:pPr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noProof/>
          <w:szCs w:val="21"/>
        </w:rPr>
        <w:drawing>
          <wp:inline distT="0" distB="0" distL="114300" distR="114300" wp14:anchorId="369777E5" wp14:editId="6BDF5817">
            <wp:extent cx="2108718" cy="4130703"/>
            <wp:effectExtent l="0" t="0" r="6350" b="3175"/>
            <wp:docPr id="5" name="图片 5" descr="1598958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895867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4819" cy="41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rPr>
          <w:rFonts w:ascii="宋体" w:eastAsia="宋体" w:hAnsi="宋体"/>
          <w:szCs w:val="21"/>
        </w:rPr>
      </w:pPr>
    </w:p>
    <w:p w:rsidR="00724FCC" w:rsidRPr="00724FCC" w:rsidRDefault="00724FCC" w:rsidP="00B72053">
      <w:pPr>
        <w:spacing w:line="360" w:lineRule="auto"/>
        <w:jc w:val="left"/>
        <w:rPr>
          <w:rFonts w:ascii="宋体" w:eastAsia="宋体" w:hAnsi="宋体"/>
          <w:color w:val="4A4A4A"/>
          <w:szCs w:val="21"/>
        </w:rPr>
      </w:pPr>
      <w:r>
        <w:rPr>
          <w:rFonts w:ascii="宋体" w:eastAsia="宋体" w:hAnsi="宋体" w:hint="eastAsia"/>
          <w:color w:val="4A4A4A"/>
          <w:szCs w:val="21"/>
        </w:rPr>
        <w:t>2</w:t>
      </w:r>
      <w:r>
        <w:rPr>
          <w:rFonts w:ascii="宋体" w:eastAsia="宋体" w:hAnsi="宋体"/>
          <w:color w:val="4A4A4A"/>
          <w:szCs w:val="21"/>
        </w:rPr>
        <w:t>.</w:t>
      </w:r>
      <w:r w:rsidRPr="00724FCC">
        <w:rPr>
          <w:rFonts w:ascii="宋体" w:eastAsia="宋体" w:hAnsi="宋体" w:hint="eastAsia"/>
          <w:color w:val="4A4A4A"/>
          <w:szCs w:val="21"/>
        </w:rPr>
        <w:t xml:space="preserve"> 点击“校园生活”下方的“一卡通”。</w:t>
      </w:r>
    </w:p>
    <w:p w:rsidR="00724FCC" w:rsidRPr="00724FCC" w:rsidRDefault="00724FCC" w:rsidP="00B72053">
      <w:pPr>
        <w:jc w:val="center"/>
        <w:rPr>
          <w:rFonts w:ascii="宋体" w:eastAsia="宋体" w:hAnsi="宋体"/>
          <w:color w:val="4A4A4A"/>
          <w:szCs w:val="21"/>
        </w:rPr>
      </w:pPr>
      <w:r w:rsidRPr="00724FCC">
        <w:rPr>
          <w:rFonts w:ascii="宋体" w:eastAsia="宋体" w:hAnsi="宋体" w:hint="eastAsia"/>
          <w:noProof/>
          <w:color w:val="4A4A4A"/>
          <w:szCs w:val="21"/>
        </w:rPr>
        <w:lastRenderedPageBreak/>
        <w:drawing>
          <wp:inline distT="0" distB="0" distL="114300" distR="114300" wp14:anchorId="72436AA1" wp14:editId="1F5EA17E">
            <wp:extent cx="2095168" cy="4116389"/>
            <wp:effectExtent l="0" t="0" r="635" b="0"/>
            <wp:docPr id="9" name="图片 9" descr="1598957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895724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3867" cy="41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rPr>
          <w:rFonts w:ascii="宋体" w:eastAsia="宋体" w:hAnsi="宋体"/>
          <w:color w:val="4A4A4A"/>
          <w:szCs w:val="21"/>
        </w:rPr>
      </w:pPr>
    </w:p>
    <w:p w:rsidR="00724FCC" w:rsidRPr="00724FCC" w:rsidRDefault="00724FCC" w:rsidP="00724FCC">
      <w:pPr>
        <w:jc w:val="left"/>
        <w:rPr>
          <w:rFonts w:ascii="宋体" w:eastAsia="宋体" w:hAnsi="宋体"/>
          <w:color w:val="4A4A4A"/>
          <w:szCs w:val="21"/>
        </w:rPr>
      </w:pPr>
      <w:r>
        <w:rPr>
          <w:rFonts w:ascii="宋体" w:eastAsia="宋体" w:hAnsi="宋体" w:hint="eastAsia"/>
          <w:color w:val="4A4A4A"/>
          <w:szCs w:val="21"/>
        </w:rPr>
        <w:t>3</w:t>
      </w:r>
      <w:r>
        <w:rPr>
          <w:rFonts w:ascii="宋体" w:eastAsia="宋体" w:hAnsi="宋体"/>
          <w:color w:val="4A4A4A"/>
          <w:szCs w:val="21"/>
        </w:rPr>
        <w:t>.</w:t>
      </w:r>
      <w:r w:rsidRPr="00724FCC">
        <w:rPr>
          <w:rFonts w:ascii="宋体" w:eastAsia="宋体" w:hAnsi="宋体" w:hint="eastAsia"/>
          <w:color w:val="4A4A4A"/>
          <w:szCs w:val="21"/>
        </w:rPr>
        <w:t>进入校园一卡通，第一次充值点击“新卡充值”。</w:t>
      </w:r>
    </w:p>
    <w:p w:rsidR="00724FCC" w:rsidRPr="00724FCC" w:rsidRDefault="00724FCC" w:rsidP="00724FCC">
      <w:pPr>
        <w:rPr>
          <w:rFonts w:ascii="宋体" w:eastAsia="宋体" w:hAnsi="宋体"/>
          <w:color w:val="4A4A4A"/>
          <w:szCs w:val="21"/>
        </w:rPr>
      </w:pPr>
    </w:p>
    <w:p w:rsidR="00724FCC" w:rsidRPr="00724FCC" w:rsidRDefault="00724FCC" w:rsidP="00B72053">
      <w:pPr>
        <w:jc w:val="center"/>
        <w:rPr>
          <w:rFonts w:ascii="宋体" w:eastAsia="宋体" w:hAnsi="宋体"/>
          <w:color w:val="4A4A4A"/>
          <w:szCs w:val="21"/>
        </w:rPr>
      </w:pPr>
      <w:bookmarkStart w:id="0" w:name="_GoBack"/>
      <w:bookmarkEnd w:id="0"/>
      <w:r w:rsidRPr="00724FCC">
        <w:rPr>
          <w:rFonts w:ascii="宋体" w:eastAsia="宋体" w:hAnsi="宋体" w:hint="eastAsia"/>
          <w:noProof/>
          <w:color w:val="4A4A4A"/>
          <w:szCs w:val="21"/>
        </w:rPr>
        <w:drawing>
          <wp:inline distT="0" distB="0" distL="114300" distR="114300" wp14:anchorId="0C66341F" wp14:editId="47EA3877">
            <wp:extent cx="1928192" cy="3806040"/>
            <wp:effectExtent l="0" t="0" r="0" b="4445"/>
            <wp:docPr id="4" name="图片 4" descr="1598958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895856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9567" cy="38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pStyle w:val="a4"/>
        <w:spacing w:line="360" w:lineRule="auto"/>
        <w:jc w:val="both"/>
        <w:rPr>
          <w:color w:val="4A4A4A"/>
          <w:sz w:val="21"/>
          <w:szCs w:val="21"/>
        </w:rPr>
      </w:pPr>
      <w:r>
        <w:rPr>
          <w:color w:val="4A4A4A"/>
          <w:sz w:val="21"/>
          <w:szCs w:val="21"/>
        </w:rPr>
        <w:lastRenderedPageBreak/>
        <w:t>4.</w:t>
      </w:r>
      <w:r w:rsidRPr="00724FCC">
        <w:rPr>
          <w:rFonts w:hint="eastAsia"/>
          <w:color w:val="4A4A4A"/>
          <w:sz w:val="21"/>
          <w:szCs w:val="21"/>
        </w:rPr>
        <w:t>进入充值界面，选择学校“上海理工大学”，输入姓名和卡号（学号或工号）。输入充值金额，点下方的充值即可跳转至支付方式界面，完成充值。</w:t>
      </w:r>
    </w:p>
    <w:p w:rsidR="00724FCC" w:rsidRPr="00724FCC" w:rsidRDefault="00724FCC" w:rsidP="00724FCC">
      <w:pPr>
        <w:jc w:val="left"/>
        <w:rPr>
          <w:rFonts w:ascii="宋体" w:eastAsia="宋体" w:hAnsi="宋体"/>
          <w:color w:val="4A4A4A"/>
          <w:szCs w:val="21"/>
        </w:rPr>
      </w:pPr>
    </w:p>
    <w:p w:rsidR="00724FCC" w:rsidRPr="00724FCC" w:rsidRDefault="00724FCC" w:rsidP="00B72053">
      <w:pPr>
        <w:jc w:val="center"/>
        <w:rPr>
          <w:rFonts w:ascii="宋体" w:eastAsia="宋体" w:hAnsi="宋体"/>
          <w:color w:val="4A4A4A"/>
          <w:szCs w:val="21"/>
        </w:rPr>
      </w:pPr>
      <w:r w:rsidRPr="00724FCC">
        <w:rPr>
          <w:rFonts w:ascii="宋体" w:eastAsia="宋体" w:hAnsi="宋体" w:hint="eastAsia"/>
          <w:noProof/>
          <w:color w:val="4A4A4A"/>
          <w:szCs w:val="21"/>
        </w:rPr>
        <w:drawing>
          <wp:inline distT="0" distB="0" distL="114300" distR="114300" wp14:anchorId="28D55A8B" wp14:editId="1BFF42E4">
            <wp:extent cx="1872532" cy="3771376"/>
            <wp:effectExtent l="0" t="0" r="0" b="635"/>
            <wp:docPr id="18" name="图片 18" descr="1598957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895750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4100" cy="37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rPr>
          <w:rFonts w:ascii="宋体" w:eastAsia="宋体" w:hAnsi="宋体"/>
          <w:color w:val="4A4A4A"/>
          <w:szCs w:val="21"/>
        </w:rPr>
      </w:pPr>
      <w:r>
        <w:rPr>
          <w:rFonts w:ascii="宋体" w:eastAsia="宋体" w:hAnsi="宋体"/>
          <w:szCs w:val="21"/>
        </w:rPr>
        <w:t>5.</w:t>
      </w:r>
      <w:r w:rsidRPr="00724FCC">
        <w:rPr>
          <w:rFonts w:ascii="宋体" w:eastAsia="宋体" w:hAnsi="宋体" w:hint="eastAsia"/>
          <w:color w:val="4A4A4A"/>
          <w:szCs w:val="21"/>
        </w:rPr>
        <w:t>充值后1分钟左右到账，可在手机上通过“W</w:t>
      </w:r>
      <w:r w:rsidRPr="00724FCC">
        <w:rPr>
          <w:rFonts w:ascii="宋体" w:eastAsia="宋体" w:hAnsi="宋体"/>
          <w:color w:val="4A4A4A"/>
          <w:szCs w:val="21"/>
        </w:rPr>
        <w:t>ELINK</w:t>
      </w:r>
      <w:r w:rsidRPr="00724FCC">
        <w:rPr>
          <w:rFonts w:ascii="宋体" w:eastAsia="宋体" w:hAnsi="宋体" w:hint="eastAsia"/>
          <w:color w:val="4A4A4A"/>
          <w:szCs w:val="21"/>
        </w:rPr>
        <w:t>”—“校园卡”查看明细</w:t>
      </w:r>
    </w:p>
    <w:p w:rsidR="00724FCC" w:rsidRPr="00724FCC" w:rsidRDefault="00724FCC" w:rsidP="00724FCC">
      <w:pPr>
        <w:widowControl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/>
          <w:szCs w:val="21"/>
        </w:rPr>
        <w:br w:type="page"/>
      </w:r>
    </w:p>
    <w:p w:rsidR="00724FCC" w:rsidRPr="00724FCC" w:rsidRDefault="00724FCC" w:rsidP="00724FCC">
      <w:pPr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(二)</w:t>
      </w:r>
      <w:r w:rsidRPr="00724FCC">
        <w:rPr>
          <w:rFonts w:ascii="宋体" w:eastAsia="宋体" w:hAnsi="宋体" w:hint="eastAsia"/>
          <w:b/>
          <w:szCs w:val="21"/>
        </w:rPr>
        <w:t>使用微信充值</w:t>
      </w:r>
    </w:p>
    <w:p w:rsidR="00724FCC" w:rsidRPr="00724FCC" w:rsidRDefault="00724FCC" w:rsidP="00724FCC">
      <w:pPr>
        <w:jc w:val="center"/>
        <w:rPr>
          <w:rFonts w:ascii="宋体" w:eastAsia="宋体" w:hAnsi="宋体"/>
          <w:b/>
          <w:szCs w:val="21"/>
        </w:rPr>
      </w:pPr>
    </w:p>
    <w:p w:rsidR="00724FCC" w:rsidRPr="00724FCC" w:rsidRDefault="00724FCC" w:rsidP="00724FCC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1.</w:t>
      </w:r>
      <w:r w:rsidRPr="00724FCC">
        <w:rPr>
          <w:rFonts w:ascii="宋体" w:eastAsia="宋体" w:hAnsi="宋体" w:hint="eastAsia"/>
          <w:szCs w:val="21"/>
        </w:rPr>
        <w:t>打开微信客户端，搜索公众号“校园宝”，并关注，或直接扫描下方二维码并关注。</w:t>
      </w:r>
    </w:p>
    <w:p w:rsidR="00724FCC" w:rsidRPr="00724FCC" w:rsidRDefault="00724FCC" w:rsidP="000F392C">
      <w:pPr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/>
          <w:noProof/>
          <w:szCs w:val="21"/>
        </w:rPr>
        <w:drawing>
          <wp:inline distT="0" distB="0" distL="0" distR="0" wp14:anchorId="5274CF13" wp14:editId="6638E537">
            <wp:extent cx="1742978" cy="3085106"/>
            <wp:effectExtent l="0" t="0" r="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811" cy="30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FCC">
        <w:rPr>
          <w:rFonts w:ascii="宋体" w:eastAsia="宋体" w:hAnsi="宋体" w:hint="eastAsia"/>
          <w:szCs w:val="21"/>
        </w:rPr>
        <w:t xml:space="preserve">    </w:t>
      </w:r>
      <w:r w:rsidRPr="00724FCC">
        <w:rPr>
          <w:rFonts w:ascii="宋体" w:eastAsia="宋体" w:hAnsi="宋体"/>
          <w:noProof/>
          <w:szCs w:val="21"/>
        </w:rPr>
        <w:drawing>
          <wp:inline distT="0" distB="0" distL="0" distR="0" wp14:anchorId="2FBE5C9A" wp14:editId="34F34FD2">
            <wp:extent cx="2190750" cy="2190750"/>
            <wp:effectExtent l="19050" t="0" r="0" b="0"/>
            <wp:docPr id="7" name="图片 1" descr="66cf7261-b665-4232-831a-8be64be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66cf7261-b665-4232-831a-8be64be22817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2.</w:t>
      </w:r>
      <w:r w:rsidRPr="00724FCC">
        <w:rPr>
          <w:rFonts w:ascii="宋体" w:eastAsia="宋体" w:hAnsi="宋体" w:hint="eastAsia"/>
          <w:szCs w:val="21"/>
        </w:rPr>
        <w:t>点击“校园宝”，在打开的页面中点击下方的“充饭卡”。</w:t>
      </w:r>
    </w:p>
    <w:p w:rsidR="00724FCC" w:rsidRPr="00724FCC" w:rsidRDefault="00724FCC" w:rsidP="00B72053">
      <w:pPr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/>
          <w:noProof/>
          <w:szCs w:val="21"/>
        </w:rPr>
        <w:drawing>
          <wp:inline distT="0" distB="0" distL="0" distR="0" wp14:anchorId="7549F6E4" wp14:editId="31916D3C">
            <wp:extent cx="1912288" cy="270632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74" cy="27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spacing w:before="24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.</w:t>
      </w:r>
      <w:r w:rsidRPr="00724FCC">
        <w:rPr>
          <w:rFonts w:ascii="宋体" w:eastAsia="宋体" w:hAnsi="宋体" w:hint="eastAsia"/>
          <w:szCs w:val="21"/>
        </w:rPr>
        <w:t>点击请选择学校右侧的“&gt;”，在下方的学校中选择“上海理工大学”。</w:t>
      </w:r>
    </w:p>
    <w:p w:rsidR="00724FCC" w:rsidRPr="00724FCC" w:rsidRDefault="00724FCC" w:rsidP="00B72053">
      <w:pPr>
        <w:spacing w:before="240"/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114300" distR="114300" wp14:anchorId="3318598F" wp14:editId="483096B8">
            <wp:extent cx="1872532" cy="3736244"/>
            <wp:effectExtent l="0" t="0" r="0" b="0"/>
            <wp:docPr id="20" name="图片 20" descr="1598958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895844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3763" cy="37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spacing w:before="240"/>
        <w:jc w:val="left"/>
        <w:rPr>
          <w:rFonts w:ascii="宋体" w:eastAsia="宋体" w:hAnsi="宋体"/>
          <w:color w:val="FF0000"/>
          <w:szCs w:val="21"/>
        </w:rPr>
      </w:pPr>
      <w:r w:rsidRPr="00724FCC"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.</w:t>
      </w:r>
      <w:r w:rsidRPr="00724FCC">
        <w:rPr>
          <w:rFonts w:ascii="宋体" w:eastAsia="宋体" w:hAnsi="宋体" w:hint="eastAsia"/>
          <w:szCs w:val="21"/>
        </w:rPr>
        <w:t>在“学工号”处输入您的学号，下方的“姓名”会</w:t>
      </w:r>
      <w:r w:rsidRPr="00724FCC">
        <w:rPr>
          <w:rFonts w:ascii="宋体" w:eastAsia="宋体" w:hAnsi="宋体" w:hint="eastAsia"/>
          <w:b/>
          <w:color w:val="000000" w:themeColor="text1"/>
          <w:szCs w:val="21"/>
        </w:rPr>
        <w:t>自动匹配</w:t>
      </w:r>
      <w:r w:rsidRPr="00724FCC">
        <w:rPr>
          <w:rFonts w:ascii="宋体" w:eastAsia="宋体" w:hAnsi="宋体" w:hint="eastAsia"/>
          <w:szCs w:val="21"/>
        </w:rPr>
        <w:t xml:space="preserve">您的姓名，点击金额，选择您要充值的金额，完成后，点击“立即充值”。 </w:t>
      </w:r>
      <w:r w:rsidRPr="00724FCC">
        <w:rPr>
          <w:rFonts w:ascii="宋体" w:eastAsia="宋体" w:hAnsi="宋体"/>
          <w:szCs w:val="21"/>
        </w:rPr>
        <w:t xml:space="preserve"> </w:t>
      </w:r>
    </w:p>
    <w:p w:rsidR="00724FCC" w:rsidRPr="00724FCC" w:rsidRDefault="00724FCC" w:rsidP="00B72053">
      <w:pPr>
        <w:spacing w:before="240"/>
        <w:jc w:val="center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noProof/>
          <w:szCs w:val="21"/>
        </w:rPr>
        <w:drawing>
          <wp:inline distT="0" distB="0" distL="114300" distR="114300" wp14:anchorId="0B12ED89" wp14:editId="702F4854">
            <wp:extent cx="1888434" cy="3781959"/>
            <wp:effectExtent l="0" t="0" r="0" b="0"/>
            <wp:docPr id="19" name="图片 19" descr="15989583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8958387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870" cy="37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CC" w:rsidRPr="00724FCC" w:rsidRDefault="00724FCC" w:rsidP="00724FCC">
      <w:pPr>
        <w:spacing w:before="240"/>
        <w:jc w:val="left"/>
        <w:rPr>
          <w:rFonts w:ascii="宋体" w:eastAsia="宋体" w:hAnsi="宋体"/>
          <w:szCs w:val="21"/>
        </w:rPr>
      </w:pPr>
      <w:r w:rsidRPr="00724FCC">
        <w:rPr>
          <w:rFonts w:ascii="宋体" w:eastAsia="宋体" w:hAnsi="宋体" w:hint="eastAsia"/>
          <w:szCs w:val="21"/>
        </w:rPr>
        <w:t>5</w:t>
      </w:r>
      <w:r>
        <w:rPr>
          <w:rFonts w:ascii="宋体" w:eastAsia="宋体" w:hAnsi="宋体" w:hint="eastAsia"/>
          <w:szCs w:val="21"/>
        </w:rPr>
        <w:t>.</w:t>
      </w:r>
      <w:r w:rsidRPr="00724FCC">
        <w:rPr>
          <w:rFonts w:ascii="宋体" w:eastAsia="宋体" w:hAnsi="宋体" w:hint="eastAsia"/>
          <w:color w:val="4A4A4A"/>
          <w:szCs w:val="21"/>
        </w:rPr>
        <w:t>充值后1分钟左右到账，可在手机上通过“W</w:t>
      </w:r>
      <w:r w:rsidRPr="00724FCC">
        <w:rPr>
          <w:rFonts w:ascii="宋体" w:eastAsia="宋体" w:hAnsi="宋体"/>
          <w:color w:val="4A4A4A"/>
          <w:szCs w:val="21"/>
        </w:rPr>
        <w:t>ELINK</w:t>
      </w:r>
      <w:r w:rsidRPr="00724FCC">
        <w:rPr>
          <w:rFonts w:ascii="宋体" w:eastAsia="宋体" w:hAnsi="宋体" w:hint="eastAsia"/>
          <w:color w:val="4A4A4A"/>
          <w:szCs w:val="21"/>
        </w:rPr>
        <w:t>”—“校园卡”查看明细</w:t>
      </w:r>
      <w:r w:rsidR="00B72053">
        <w:rPr>
          <w:rFonts w:ascii="宋体" w:eastAsia="宋体" w:hAnsi="宋体" w:hint="eastAsia"/>
          <w:color w:val="4A4A4A"/>
          <w:szCs w:val="21"/>
        </w:rPr>
        <w:t>。</w:t>
      </w:r>
    </w:p>
    <w:p w:rsidR="00065BB0" w:rsidRDefault="00065BB0" w:rsidP="00065BB0">
      <w:pPr>
        <w:pStyle w:val="5"/>
      </w:pPr>
      <w:r>
        <w:rPr>
          <w:rFonts w:hint="eastAsia"/>
        </w:rPr>
        <w:lastRenderedPageBreak/>
        <w:t>三、上海理工大学电子班级系统使用说明</w:t>
      </w:r>
    </w:p>
    <w:p w:rsidR="00065BB0" w:rsidRPr="00065BB0" w:rsidRDefault="00065BB0" w:rsidP="00065BB0">
      <w:pPr>
        <w:rPr>
          <w:rFonts w:ascii="宋体" w:eastAsia="宋体" w:hAnsi="宋体"/>
          <w:b/>
          <w:szCs w:val="21"/>
        </w:rPr>
      </w:pPr>
      <w:r w:rsidRPr="00065BB0">
        <w:rPr>
          <w:rFonts w:ascii="宋体" w:eastAsia="宋体" w:hAnsi="宋体" w:hint="eastAsia"/>
          <w:b/>
          <w:szCs w:val="21"/>
        </w:rPr>
        <w:t>（一）电子班级系统介绍</w:t>
      </w:r>
    </w:p>
    <w:p w:rsidR="00065BB0" w:rsidRPr="00065BB0" w:rsidRDefault="00065BB0" w:rsidP="00204841">
      <w:pPr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065BB0">
        <w:rPr>
          <w:rFonts w:ascii="宋体" w:eastAsia="宋体" w:hAnsi="宋体" w:hint="eastAsia"/>
          <w:color w:val="000000"/>
          <w:kern w:val="0"/>
          <w:szCs w:val="21"/>
        </w:rPr>
        <w:t>电子班级系统，为学生与班主任之间随时随地交流提供了一个网络平台。便于班主任及时了解所带班级学生的动态，保持与学生的紧密沟通和互动。</w:t>
      </w:r>
    </w:p>
    <w:p w:rsidR="00FF37C2" w:rsidRDefault="00065BB0" w:rsidP="00204841">
      <w:pPr>
        <w:ind w:firstLineChars="200" w:firstLine="420"/>
        <w:rPr>
          <w:rFonts w:ascii="宋体" w:eastAsia="宋体" w:hAnsi="宋体"/>
          <w:color w:val="000000"/>
          <w:kern w:val="0"/>
          <w:szCs w:val="21"/>
        </w:rPr>
      </w:pPr>
      <w:r w:rsidRPr="00065BB0">
        <w:rPr>
          <w:rFonts w:ascii="宋体" w:eastAsia="宋体" w:hAnsi="宋体" w:hint="eastAsia"/>
          <w:color w:val="000000"/>
          <w:kern w:val="0"/>
          <w:szCs w:val="21"/>
        </w:rPr>
        <w:t>为方便广大师生，提升系统使用体验，可在welink中“电子班级”业务模块中使用。</w:t>
      </w:r>
    </w:p>
    <w:p w:rsidR="00065BB0" w:rsidRPr="00065BB0" w:rsidRDefault="00065BB0" w:rsidP="00FF37C2">
      <w:pPr>
        <w:rPr>
          <w:rFonts w:ascii="宋体" w:eastAsia="宋体" w:hAnsi="宋体"/>
          <w:b/>
          <w:kern w:val="44"/>
          <w:szCs w:val="21"/>
        </w:rPr>
      </w:pPr>
      <w:r>
        <w:rPr>
          <w:rFonts w:ascii="宋体" w:eastAsia="宋体" w:hAnsi="宋体" w:hint="eastAsia"/>
          <w:b/>
          <w:kern w:val="44"/>
          <w:szCs w:val="21"/>
        </w:rPr>
        <w:t>（二）</w:t>
      </w:r>
      <w:r w:rsidRPr="00065BB0">
        <w:rPr>
          <w:rFonts w:ascii="宋体" w:eastAsia="宋体" w:hAnsi="宋体" w:hint="eastAsia"/>
          <w:b/>
          <w:kern w:val="44"/>
          <w:szCs w:val="21"/>
        </w:rPr>
        <w:t>如何使用电子班级系统</w:t>
      </w:r>
    </w:p>
    <w:p w:rsidR="00065BB0" w:rsidRPr="00065BB0" w:rsidRDefault="00065BB0" w:rsidP="00065BB0">
      <w:pPr>
        <w:rPr>
          <w:rFonts w:ascii="宋体" w:eastAsia="宋体" w:hAnsi="宋体"/>
          <w:color w:val="000000"/>
          <w:kern w:val="0"/>
          <w:szCs w:val="21"/>
        </w:rPr>
      </w:pPr>
      <w:r>
        <w:rPr>
          <w:rFonts w:ascii="宋体" w:eastAsia="宋体" w:hAnsi="宋体" w:hint="eastAsia"/>
          <w:color w:val="000000"/>
          <w:kern w:val="0"/>
          <w:szCs w:val="21"/>
        </w:rPr>
        <w:t>1、</w:t>
      </w:r>
      <w:r w:rsidRPr="00065BB0">
        <w:rPr>
          <w:rFonts w:ascii="宋体" w:eastAsia="宋体" w:hAnsi="宋体" w:hint="eastAsia"/>
          <w:color w:val="000000"/>
          <w:kern w:val="0"/>
          <w:szCs w:val="21"/>
        </w:rPr>
        <w:t>登陆welink，并完成统一身份验证。</w:t>
      </w:r>
    </w:p>
    <w:p w:rsidR="00065BB0" w:rsidRPr="00065BB0" w:rsidRDefault="00065BB0" w:rsidP="00B72053">
      <w:pPr>
        <w:jc w:val="center"/>
        <w:rPr>
          <w:rFonts w:ascii="宋体" w:eastAsia="宋体" w:hAnsi="宋体"/>
          <w:color w:val="000000"/>
          <w:kern w:val="0"/>
          <w:szCs w:val="21"/>
        </w:rPr>
      </w:pPr>
      <w:r w:rsidRPr="00065BB0">
        <w:rPr>
          <w:rFonts w:ascii="宋体" w:eastAsia="宋体" w:hAnsi="宋体"/>
          <w:noProof/>
          <w:color w:val="000000"/>
          <w:kern w:val="0"/>
          <w:szCs w:val="21"/>
        </w:rPr>
        <w:drawing>
          <wp:inline distT="0" distB="0" distL="0" distR="0" wp14:anchorId="5E9F2DA3" wp14:editId="1BA6A168">
            <wp:extent cx="1641944" cy="2920470"/>
            <wp:effectExtent l="0" t="0" r="0" b="0"/>
            <wp:docPr id="8" name="图片 8" descr="C:\Users\gaocc\AppData\Local\Temp\WeChat Files\6f716bbcf04443b4224bf48d10e3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cc\AppData\Local\Temp\WeChat Files\6f716bbcf04443b4224bf48d10e3fe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89" cy="29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053">
        <w:rPr>
          <w:rFonts w:ascii="宋体" w:eastAsia="宋体" w:hAnsi="宋体"/>
          <w:noProof/>
          <w:szCs w:val="21"/>
        </w:rPr>
        <w:t xml:space="preserve">      </w:t>
      </w:r>
      <w:r w:rsidRPr="00065BB0">
        <w:rPr>
          <w:rFonts w:ascii="宋体" w:eastAsia="宋体" w:hAnsi="宋体"/>
          <w:noProof/>
          <w:szCs w:val="21"/>
        </w:rPr>
        <w:drawing>
          <wp:inline distT="0" distB="0" distL="0" distR="0" wp14:anchorId="628AC86E" wp14:editId="0137FFE7">
            <wp:extent cx="1893610" cy="2914153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2590" cy="29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B0" w:rsidRPr="00065BB0" w:rsidRDefault="00065BB0" w:rsidP="00065BB0">
      <w:pPr>
        <w:rPr>
          <w:rFonts w:ascii="宋体" w:eastAsia="宋体" w:hAnsi="宋体"/>
          <w:color w:val="000000"/>
          <w:kern w:val="0"/>
          <w:szCs w:val="21"/>
        </w:rPr>
      </w:pPr>
      <w:r>
        <w:rPr>
          <w:rFonts w:ascii="宋体" w:eastAsia="宋体" w:hAnsi="宋体" w:hint="eastAsia"/>
          <w:color w:val="000000"/>
          <w:kern w:val="0"/>
          <w:szCs w:val="21"/>
        </w:rPr>
        <w:t>2、</w:t>
      </w:r>
      <w:r w:rsidRPr="00065BB0">
        <w:rPr>
          <w:rFonts w:ascii="宋体" w:eastAsia="宋体" w:hAnsi="宋体" w:hint="eastAsia"/>
          <w:color w:val="000000"/>
          <w:kern w:val="0"/>
          <w:szCs w:val="21"/>
        </w:rPr>
        <w:t>在welink“业务”更多中选择“电子班级”查看即可。</w:t>
      </w:r>
    </w:p>
    <w:p w:rsidR="00065BB0" w:rsidRPr="00065BB0" w:rsidRDefault="00065BB0" w:rsidP="00B72053">
      <w:pPr>
        <w:jc w:val="center"/>
        <w:rPr>
          <w:rFonts w:ascii="宋体" w:eastAsia="宋体" w:hAnsi="宋体"/>
          <w:szCs w:val="21"/>
        </w:rPr>
      </w:pPr>
      <w:r w:rsidRPr="00065BB0">
        <w:rPr>
          <w:rFonts w:ascii="宋体" w:eastAsia="宋体" w:hAnsi="宋体"/>
          <w:noProof/>
          <w:szCs w:val="21"/>
        </w:rPr>
        <w:drawing>
          <wp:inline distT="0" distB="0" distL="0" distR="0" wp14:anchorId="5C60EF86" wp14:editId="0DD1C0C6">
            <wp:extent cx="1852654" cy="3634992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0454" cy="36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053">
        <w:rPr>
          <w:rFonts w:ascii="宋体" w:eastAsia="宋体" w:hAnsi="宋体"/>
          <w:noProof/>
          <w:szCs w:val="21"/>
        </w:rPr>
        <w:t xml:space="preserve">      </w:t>
      </w:r>
      <w:r w:rsidRPr="00065BB0">
        <w:rPr>
          <w:rFonts w:ascii="宋体" w:eastAsia="宋体" w:hAnsi="宋体"/>
          <w:noProof/>
          <w:szCs w:val="21"/>
        </w:rPr>
        <w:drawing>
          <wp:inline distT="0" distB="0" distL="0" distR="0" wp14:anchorId="42DD29BF" wp14:editId="3997589B">
            <wp:extent cx="1864246" cy="3639831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4469" cy="3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B0" w:rsidRPr="00065BB0" w:rsidRDefault="00065BB0" w:rsidP="00065BB0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3、</w:t>
      </w:r>
      <w:r w:rsidRPr="00065BB0">
        <w:rPr>
          <w:rFonts w:ascii="宋体" w:eastAsia="宋体" w:hAnsi="宋体" w:hint="eastAsia"/>
          <w:szCs w:val="21"/>
        </w:rPr>
        <w:t>电子班级为学生和班主任提供了个性化页面。班主任可在系统中查看学生基本信息等内容</w:t>
      </w:r>
      <w:r>
        <w:rPr>
          <w:rFonts w:ascii="宋体" w:eastAsia="宋体" w:hAnsi="宋体" w:hint="eastAsia"/>
          <w:szCs w:val="21"/>
        </w:rPr>
        <w:t>。</w:t>
      </w:r>
    </w:p>
    <w:tbl>
      <w:tblPr>
        <w:tblStyle w:val="a7"/>
        <w:tblW w:w="899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5"/>
        <w:gridCol w:w="3033"/>
        <w:gridCol w:w="2811"/>
      </w:tblGrid>
      <w:tr w:rsidR="00065BB0" w:rsidRPr="00065BB0" w:rsidTr="00204841">
        <w:trPr>
          <w:trHeight w:val="547"/>
        </w:trPr>
        <w:tc>
          <w:tcPr>
            <w:tcW w:w="3155" w:type="dxa"/>
          </w:tcPr>
          <w:p w:rsidR="00065BB0" w:rsidRPr="00065BB0" w:rsidRDefault="00065BB0" w:rsidP="00065BB0">
            <w:pPr>
              <w:rPr>
                <w:rFonts w:ascii="宋体" w:hAnsi="宋体"/>
                <w:sz w:val="21"/>
                <w:szCs w:val="21"/>
                <w:lang w:bidi="ar"/>
              </w:rPr>
            </w:pPr>
            <w:r w:rsidRPr="00065BB0">
              <w:rPr>
                <w:rFonts w:ascii="宋体" w:hAnsi="宋体" w:hint="eastAsia"/>
                <w:noProof/>
                <w:szCs w:val="21"/>
              </w:rPr>
              <w:drawing>
                <wp:inline distT="0" distB="0" distL="114300" distR="114300" wp14:anchorId="7E2F1270" wp14:editId="6EE3549C">
                  <wp:extent cx="1942884" cy="4038600"/>
                  <wp:effectExtent l="0" t="0" r="635" b="0"/>
                  <wp:docPr id="51" name="图片 51" descr="0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0教师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19" cy="406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:rsidR="00065BB0" w:rsidRPr="00065BB0" w:rsidRDefault="00065BB0" w:rsidP="00065BB0">
            <w:pPr>
              <w:rPr>
                <w:rFonts w:ascii="宋体" w:hAnsi="宋体"/>
                <w:sz w:val="21"/>
                <w:szCs w:val="21"/>
                <w:lang w:bidi="ar"/>
              </w:rPr>
            </w:pPr>
            <w:r w:rsidRPr="00065BB0">
              <w:rPr>
                <w:rFonts w:ascii="宋体" w:hAnsi="宋体" w:hint="eastAsia"/>
                <w:noProof/>
                <w:szCs w:val="21"/>
              </w:rPr>
              <w:drawing>
                <wp:inline distT="0" distB="0" distL="114300" distR="114300" wp14:anchorId="2231E3AD" wp14:editId="6EF83930">
                  <wp:extent cx="2073288" cy="3686175"/>
                  <wp:effectExtent l="0" t="0" r="3175" b="0"/>
                  <wp:docPr id="34" name="图片 34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26" cy="372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065BB0" w:rsidRPr="00065BB0" w:rsidRDefault="00065BB0" w:rsidP="00065BB0">
            <w:pPr>
              <w:rPr>
                <w:rFonts w:ascii="宋体" w:hAnsi="宋体"/>
                <w:noProof/>
                <w:sz w:val="21"/>
                <w:szCs w:val="21"/>
              </w:rPr>
            </w:pPr>
            <w:r w:rsidRPr="00065BB0"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43B6E25E" wp14:editId="5A171AC5">
                  <wp:extent cx="1647825" cy="28575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2C" w:rsidRPr="00065BB0" w:rsidTr="00204841">
        <w:trPr>
          <w:trHeight w:val="547"/>
        </w:trPr>
        <w:tc>
          <w:tcPr>
            <w:tcW w:w="3155" w:type="dxa"/>
          </w:tcPr>
          <w:p w:rsidR="000F392C" w:rsidRPr="00065BB0" w:rsidRDefault="000F392C" w:rsidP="00204841">
            <w:pPr>
              <w:jc w:val="center"/>
              <w:rPr>
                <w:rFonts w:ascii="宋体" w:hAnsi="宋体"/>
                <w:sz w:val="21"/>
                <w:szCs w:val="21"/>
                <w:lang w:bidi="ar"/>
              </w:rPr>
            </w:pPr>
            <w:r w:rsidRPr="00065BB0">
              <w:rPr>
                <w:rFonts w:ascii="宋体" w:hAnsi="宋体" w:hint="eastAsia"/>
                <w:sz w:val="21"/>
                <w:szCs w:val="21"/>
                <w:lang w:bidi="ar"/>
              </w:rPr>
              <w:t>班主任主页</w:t>
            </w:r>
          </w:p>
        </w:tc>
        <w:tc>
          <w:tcPr>
            <w:tcW w:w="5844" w:type="dxa"/>
            <w:gridSpan w:val="2"/>
          </w:tcPr>
          <w:p w:rsidR="000F392C" w:rsidRPr="00065BB0" w:rsidRDefault="000F392C" w:rsidP="00204841">
            <w:pPr>
              <w:jc w:val="center"/>
              <w:rPr>
                <w:rFonts w:ascii="宋体" w:hAnsi="宋体"/>
                <w:sz w:val="21"/>
                <w:szCs w:val="21"/>
                <w:lang w:bidi="ar"/>
              </w:rPr>
            </w:pPr>
            <w:r w:rsidRPr="00065BB0">
              <w:rPr>
                <w:rFonts w:ascii="宋体" w:hAnsi="宋体" w:hint="eastAsia"/>
                <w:sz w:val="21"/>
                <w:szCs w:val="21"/>
                <w:lang w:bidi="ar"/>
              </w:rPr>
              <w:t>学生主页</w:t>
            </w:r>
          </w:p>
        </w:tc>
      </w:tr>
    </w:tbl>
    <w:p w:rsidR="00065BB0" w:rsidRPr="005471BC" w:rsidRDefault="00065BB0" w:rsidP="00065BB0">
      <w:pPr>
        <w:pStyle w:val="5"/>
      </w:pPr>
      <w:r>
        <w:rPr>
          <w:rFonts w:hint="eastAsia"/>
        </w:rPr>
        <w:t>四、</w:t>
      </w:r>
      <w:r w:rsidRPr="005471BC">
        <w:rPr>
          <w:rFonts w:hint="eastAsia"/>
        </w:rPr>
        <w:t>信息服务指南</w:t>
      </w:r>
    </w:p>
    <w:p w:rsidR="009D0F4A" w:rsidRPr="009D0F4A" w:rsidRDefault="009D0F4A" w:rsidP="009D0F4A">
      <w:pPr>
        <w:rPr>
          <w:rFonts w:ascii="宋体" w:eastAsia="宋体" w:hAnsi="宋体"/>
          <w:b/>
          <w:szCs w:val="21"/>
        </w:rPr>
      </w:pPr>
      <w:r w:rsidRPr="009D0F4A">
        <w:rPr>
          <w:rFonts w:ascii="宋体" w:eastAsia="宋体" w:hAnsi="宋体" w:hint="eastAsia"/>
          <w:b/>
          <w:szCs w:val="21"/>
        </w:rPr>
        <w:t>（一）一网通办学生门户</w:t>
      </w:r>
    </w:p>
    <w:p w:rsidR="009D0F4A" w:rsidRPr="009D0F4A" w:rsidRDefault="009D0F4A" w:rsidP="009D0F4A">
      <w:pPr>
        <w:ind w:leftChars="200" w:left="420" w:firstLine="36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访问地址：</w:t>
      </w:r>
      <w:hyperlink r:id="rId34" w:history="1">
        <w:r w:rsidRPr="009D0F4A">
          <w:rPr>
            <w:rStyle w:val="a3"/>
            <w:rFonts w:ascii="宋体" w:eastAsia="宋体" w:hAnsi="宋体"/>
            <w:szCs w:val="21"/>
          </w:rPr>
          <w:t>http://myportal.usst.edu.cn</w:t>
        </w:r>
      </w:hyperlink>
      <w:r w:rsidRPr="009D0F4A">
        <w:rPr>
          <w:rFonts w:ascii="宋体" w:eastAsia="宋体" w:hAnsi="宋体" w:hint="eastAsia"/>
          <w:szCs w:val="21"/>
        </w:rPr>
        <w:t>。</w:t>
      </w:r>
    </w:p>
    <w:p w:rsidR="000F392C" w:rsidRDefault="009D0F4A" w:rsidP="000F392C">
      <w:pPr>
        <w:ind w:leftChars="200" w:left="420" w:firstLine="360"/>
        <w:jc w:val="left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学生专属一网通办门户网站。通过该平台可以在线办理所有学生相关的业务。包括</w:t>
      </w:r>
      <w:r w:rsidRPr="009D0F4A">
        <w:rPr>
          <w:rFonts w:ascii="宋体" w:eastAsia="宋体" w:hAnsi="宋体"/>
          <w:szCs w:val="21"/>
        </w:rPr>
        <w:t>教学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科研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人事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办公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财务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资产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学习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日常校园生活</w:t>
      </w:r>
      <w:r w:rsidRPr="009D0F4A">
        <w:rPr>
          <w:rFonts w:ascii="宋体" w:eastAsia="宋体" w:hAnsi="宋体" w:hint="eastAsia"/>
          <w:szCs w:val="21"/>
        </w:rPr>
        <w:t>、</w:t>
      </w:r>
      <w:r w:rsidRPr="009D0F4A">
        <w:rPr>
          <w:rFonts w:ascii="宋体" w:eastAsia="宋体" w:hAnsi="宋体"/>
          <w:szCs w:val="21"/>
        </w:rPr>
        <w:t>毕业就业</w:t>
      </w:r>
      <w:r w:rsidRPr="009D0F4A">
        <w:rPr>
          <w:rFonts w:ascii="宋体" w:eastAsia="宋体" w:hAnsi="宋体" w:hint="eastAsia"/>
          <w:szCs w:val="21"/>
        </w:rPr>
        <w:t>、奖</w:t>
      </w:r>
      <w:r w:rsidRPr="009D0F4A">
        <w:rPr>
          <w:rFonts w:ascii="宋体" w:eastAsia="宋体" w:hAnsi="宋体"/>
          <w:szCs w:val="21"/>
        </w:rPr>
        <w:t>助育人</w:t>
      </w:r>
      <w:r w:rsidRPr="009D0F4A">
        <w:rPr>
          <w:rFonts w:ascii="宋体" w:eastAsia="宋体" w:hAnsi="宋体" w:hint="eastAsia"/>
          <w:szCs w:val="21"/>
        </w:rPr>
        <w:t>等方面1</w:t>
      </w:r>
      <w:r w:rsidRPr="009D0F4A">
        <w:rPr>
          <w:rFonts w:ascii="宋体" w:eastAsia="宋体" w:hAnsi="宋体"/>
          <w:szCs w:val="21"/>
        </w:rPr>
        <w:t>00</w:t>
      </w:r>
      <w:r w:rsidRPr="009D0F4A">
        <w:rPr>
          <w:rFonts w:ascii="宋体" w:eastAsia="宋体" w:hAnsi="宋体" w:hint="eastAsia"/>
          <w:szCs w:val="21"/>
        </w:rPr>
        <w:t>多</w:t>
      </w:r>
      <w:r w:rsidR="000F392C">
        <w:rPr>
          <w:rFonts w:ascii="宋体" w:eastAsia="宋体" w:hAnsi="宋体" w:hint="eastAsia"/>
          <w:szCs w:val="21"/>
        </w:rPr>
        <w:t>项在线业务。</w:t>
      </w:r>
    </w:p>
    <w:p w:rsidR="009D0F4A" w:rsidRPr="009D0F4A" w:rsidRDefault="009D0F4A" w:rsidP="000F392C">
      <w:pPr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5F0D8A22" wp14:editId="25792AAC">
            <wp:extent cx="5274310" cy="43345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4A" w:rsidRPr="009D0F4A" w:rsidRDefault="009D0F4A" w:rsidP="009D0F4A">
      <w:pPr>
        <w:jc w:val="center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3466C6AD" wp14:editId="65E0AB8B">
            <wp:extent cx="5274310" cy="34353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4A" w:rsidRPr="009D0F4A" w:rsidRDefault="009D0F4A" w:rsidP="009D0F4A">
      <w:pPr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7721E562" wp14:editId="6A69E466">
            <wp:extent cx="5447617" cy="2449001"/>
            <wp:effectExtent l="0" t="0" r="127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9526" cy="24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用户名：学号</w:t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初始密码如下：</w:t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szCs w:val="21"/>
        </w:rPr>
        <w:t>如果本人使用18位身份证号码，则取最后6位+usst(如身份证号为321028751212302561，那密码为302561usst)；</w:t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szCs w:val="21"/>
        </w:rPr>
        <w:t>如果本人使用15位身份证号码，则取最后6位+usst(如身份证号为321028751212302，那密码为212302usst);</w:t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如</w:t>
      </w:r>
      <w:r w:rsidRPr="009D0F4A">
        <w:rPr>
          <w:rFonts w:ascii="宋体" w:eastAsia="宋体" w:hAnsi="宋体"/>
          <w:szCs w:val="21"/>
        </w:rPr>
        <w:t>果本人的身份证件号为非15或18位，则取本人工号或学号+usst(如工号为10001，那密码为10001usst);</w:t>
      </w:r>
    </w:p>
    <w:p w:rsidR="009D0F4A" w:rsidRPr="009D0F4A" w:rsidRDefault="009D0F4A" w:rsidP="009D0F4A">
      <w:pPr>
        <w:ind w:firstLineChars="200"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szCs w:val="21"/>
        </w:rPr>
        <w:t>如果本人的身份证件号码最后一位为x，则取最后6位+usst(如身份证号为32102875121230x，那密码为21230xusst，x为小写字母)。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第一次登陆后，系统将强制用户修改密码和填写必要的个人信息，如在用手机、邮箱等，请尽可能完善，以方便日后使用手机和邮箱进行密码找回等相关事宜。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如无法登陆，请致电</w:t>
      </w:r>
      <w:r w:rsidRPr="009D0F4A">
        <w:rPr>
          <w:rFonts w:ascii="宋体" w:eastAsia="宋体" w:hAnsi="宋体"/>
          <w:szCs w:val="21"/>
        </w:rPr>
        <w:t xml:space="preserve"> 55271461 </w:t>
      </w:r>
      <w:r w:rsidRPr="009D0F4A">
        <w:rPr>
          <w:rFonts w:ascii="宋体" w:eastAsia="宋体" w:hAnsi="宋体" w:hint="eastAsia"/>
          <w:szCs w:val="21"/>
        </w:rPr>
        <w:t>咨询。</w:t>
      </w:r>
    </w:p>
    <w:p w:rsidR="009D0F4A" w:rsidRPr="000F392C" w:rsidRDefault="009D0F4A" w:rsidP="000F392C">
      <w:pPr>
        <w:widowControl/>
        <w:jc w:val="left"/>
        <w:rPr>
          <w:rFonts w:ascii="宋体" w:eastAsia="宋体" w:hAnsi="宋体" w:cs="宋体"/>
          <w:b/>
          <w:kern w:val="0"/>
          <w:szCs w:val="21"/>
        </w:rPr>
      </w:pPr>
      <w:r w:rsidRPr="009D0F4A">
        <w:rPr>
          <w:rFonts w:ascii="宋体" w:eastAsia="宋体" w:hAnsi="宋体" w:cs="宋体"/>
          <w:kern w:val="0"/>
          <w:szCs w:val="21"/>
        </w:rPr>
        <w:br w:type="page"/>
      </w:r>
      <w:r w:rsidRPr="000F392C">
        <w:rPr>
          <w:rFonts w:ascii="宋体" w:eastAsia="宋体" w:hAnsi="宋体" w:cs="宋体" w:hint="eastAsia"/>
          <w:b/>
          <w:kern w:val="0"/>
          <w:szCs w:val="21"/>
        </w:rPr>
        <w:lastRenderedPageBreak/>
        <w:t>（二）学生邮件系统</w:t>
      </w:r>
    </w:p>
    <w:p w:rsidR="009D0F4A" w:rsidRPr="009D0F4A" w:rsidRDefault="009D0F4A" w:rsidP="009D0F4A">
      <w:pPr>
        <w:widowControl/>
        <w:spacing w:line="260" w:lineRule="atLeast"/>
        <w:ind w:firstLine="42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学校已为所有新生开通校内邮箱。地址为：</w:t>
      </w:r>
      <w:hyperlink r:id="rId38" w:history="1">
        <w:r w:rsidRPr="009D0F4A">
          <w:rPr>
            <w:rStyle w:val="a3"/>
            <w:rFonts w:ascii="宋体" w:eastAsia="宋体" w:hAnsi="宋体" w:cs="宋体" w:hint="eastAsia"/>
            <w:kern w:val="0"/>
            <w:szCs w:val="21"/>
          </w:rPr>
          <w:t>http://mail.usst.edu.cn</w:t>
        </w:r>
      </w:hyperlink>
      <w:r w:rsidRPr="009D0F4A">
        <w:rPr>
          <w:rFonts w:ascii="宋体" w:eastAsia="宋体" w:hAnsi="宋体" w:cs="宋体" w:hint="eastAsia"/>
          <w:kern w:val="0"/>
          <w:szCs w:val="21"/>
        </w:rPr>
        <w:t>或</w:t>
      </w:r>
      <w:hyperlink r:id="rId39" w:history="1">
        <w:r w:rsidRPr="009D0F4A">
          <w:rPr>
            <w:rStyle w:val="a3"/>
            <w:rFonts w:ascii="宋体" w:eastAsia="宋体" w:hAnsi="宋体" w:cs="宋体" w:hint="eastAsia"/>
            <w:kern w:val="0"/>
            <w:szCs w:val="21"/>
          </w:rPr>
          <w:t>http://st.usst.edu.cn</w:t>
        </w:r>
      </w:hyperlink>
      <w:r w:rsidRPr="009D0F4A">
        <w:rPr>
          <w:rFonts w:ascii="宋体" w:eastAsia="宋体" w:hAnsi="宋体" w:cs="宋体" w:hint="eastAsia"/>
          <w:kern w:val="0"/>
          <w:szCs w:val="21"/>
        </w:rPr>
        <w:t>。</w:t>
      </w:r>
    </w:p>
    <w:p w:rsidR="009D0F4A" w:rsidRPr="009D0F4A" w:rsidRDefault="009D0F4A" w:rsidP="009D0F4A">
      <w:pPr>
        <w:widowControl/>
        <w:spacing w:line="260" w:lineRule="atLeast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7B6C0A5F" wp14:editId="7AD6DF3C">
            <wp:extent cx="5274310" cy="31413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4A" w:rsidRPr="009D0F4A" w:rsidRDefault="009D0F4A" w:rsidP="00204841">
      <w:pPr>
        <w:widowControl/>
        <w:spacing w:line="260" w:lineRule="atLeast"/>
        <w:ind w:firstLineChars="200" w:firstLine="42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账号和初始密码：</w:t>
      </w:r>
    </w:p>
    <w:p w:rsidR="009D0F4A" w:rsidRPr="009D0F4A" w:rsidRDefault="009D0F4A" w:rsidP="009D0F4A">
      <w:pPr>
        <w:widowControl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 </w:t>
      </w:r>
      <w:r w:rsidRPr="009D0F4A">
        <w:rPr>
          <w:rFonts w:ascii="宋体" w:eastAsia="宋体" w:hAnsi="宋体" w:cs="宋体"/>
          <w:kern w:val="0"/>
          <w:szCs w:val="21"/>
        </w:rPr>
        <w:t xml:space="preserve">  </w:t>
      </w:r>
      <w:r w:rsidRPr="009D0F4A">
        <w:rPr>
          <w:rFonts w:ascii="宋体" w:eastAsia="宋体" w:hAnsi="宋体" w:cs="宋体" w:hint="eastAsia"/>
          <w:kern w:val="0"/>
          <w:szCs w:val="21"/>
        </w:rPr>
        <w:t>学生新版邮箱用户名为"</w:t>
      </w:r>
      <w:r w:rsidRPr="009D0F4A">
        <w:rPr>
          <w:rFonts w:ascii="宋体" w:eastAsia="宋体" w:hAnsi="宋体" w:cs="宋体" w:hint="eastAsia"/>
          <w:b/>
          <w:bCs/>
          <w:kern w:val="0"/>
          <w:szCs w:val="21"/>
        </w:rPr>
        <w:t>学号@st.usst.edu.cn</w:t>
      </w:r>
      <w:r w:rsidRPr="009D0F4A">
        <w:rPr>
          <w:rFonts w:ascii="宋体" w:eastAsia="宋体" w:hAnsi="宋体" w:cs="宋体" w:hint="eastAsia"/>
          <w:kern w:val="0"/>
          <w:szCs w:val="21"/>
        </w:rPr>
        <w:t>"，密码为“</w:t>
      </w:r>
      <w:r w:rsidRPr="009D0F4A">
        <w:rPr>
          <w:rFonts w:ascii="宋体" w:eastAsia="宋体" w:hAnsi="宋体" w:cs="宋体" w:hint="eastAsia"/>
          <w:b/>
          <w:bCs/>
          <w:kern w:val="0"/>
          <w:szCs w:val="21"/>
        </w:rPr>
        <w:t>shlg本人身份证号后6位</w:t>
      </w:r>
      <w:r w:rsidRPr="009D0F4A">
        <w:rPr>
          <w:rFonts w:ascii="宋体" w:eastAsia="宋体" w:hAnsi="宋体" w:cs="宋体" w:hint="eastAsia"/>
          <w:kern w:val="0"/>
          <w:szCs w:val="21"/>
        </w:rPr>
        <w:t>”。（例如，学号为111000001的学生，邮箱账户为</w:t>
      </w:r>
      <w:hyperlink r:id="rId41" w:history="1">
        <w:r w:rsidRPr="009D0F4A">
          <w:rPr>
            <w:rFonts w:ascii="宋体" w:eastAsia="宋体" w:hAnsi="宋体" w:cs="宋体" w:hint="eastAsia"/>
            <w:kern w:val="0"/>
            <w:szCs w:val="21"/>
          </w:rPr>
          <w:t>“111000001@st.usst.edu.cn</w:t>
        </w:r>
      </w:hyperlink>
      <w:r w:rsidRPr="009D0F4A">
        <w:rPr>
          <w:rFonts w:ascii="宋体" w:eastAsia="宋体" w:hAnsi="宋体" w:cs="宋体" w:hint="eastAsia"/>
          <w:kern w:val="0"/>
          <w:szCs w:val="21"/>
        </w:rPr>
        <w:t>”，该学生的身份证号为310201199912238471，则密码为“shlg238471”。） </w:t>
      </w:r>
    </w:p>
    <w:p w:rsidR="009D0F4A" w:rsidRPr="009D0F4A" w:rsidRDefault="009D0F4A" w:rsidP="009D0F4A">
      <w:pPr>
        <w:widowControl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  注：若部分学生（包括留学生）的邮箱初始密码不正确，请携带学生本人证件（一般是学生的一卡通），至信息化办公室217室（军工路580号图文信息大楼网络管理中心217室，电话55271461），找负责老师更改邮箱初始密码。</w:t>
      </w:r>
    </w:p>
    <w:p w:rsidR="009D0F4A" w:rsidRPr="009D0F4A" w:rsidRDefault="009D0F4A" w:rsidP="00204841">
      <w:pPr>
        <w:widowControl/>
        <w:spacing w:line="260" w:lineRule="atLeast"/>
        <w:ind w:firstLineChars="200" w:firstLine="422"/>
        <w:rPr>
          <w:rFonts w:ascii="宋体" w:eastAsia="宋体" w:hAnsi="宋体" w:cs="宋体"/>
          <w:kern w:val="0"/>
          <w:szCs w:val="21"/>
        </w:rPr>
      </w:pPr>
      <w:r w:rsidRPr="00204841">
        <w:rPr>
          <w:rFonts w:ascii="宋体" w:eastAsia="宋体" w:hAnsi="宋体" w:cs="宋体" w:hint="eastAsia"/>
          <w:b/>
          <w:kern w:val="0"/>
          <w:szCs w:val="21"/>
        </w:rPr>
        <w:t>使用学生邮箱注意事项</w:t>
      </w:r>
      <w:r w:rsidRPr="009D0F4A">
        <w:rPr>
          <w:rFonts w:ascii="宋体" w:eastAsia="宋体" w:hAnsi="宋体" w:cs="宋体" w:hint="eastAsia"/>
          <w:kern w:val="0"/>
          <w:szCs w:val="21"/>
        </w:rPr>
        <w:t>：</w:t>
      </w:r>
    </w:p>
    <w:p w:rsidR="009D0F4A" w:rsidRPr="009D0F4A" w:rsidRDefault="009D0F4A" w:rsidP="009D0F4A">
      <w:pPr>
        <w:pStyle w:val="a8"/>
        <w:widowControl/>
        <w:numPr>
          <w:ilvl w:val="0"/>
          <w:numId w:val="5"/>
        </w:numPr>
        <w:ind w:firstLineChars="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学生首次登录邮箱后，请修改邮箱密码。</w:t>
      </w:r>
    </w:p>
    <w:p w:rsidR="009D0F4A" w:rsidRPr="009D0F4A" w:rsidRDefault="009D0F4A" w:rsidP="009D0F4A">
      <w:pPr>
        <w:pStyle w:val="a8"/>
        <w:widowControl/>
        <w:numPr>
          <w:ilvl w:val="0"/>
          <w:numId w:val="5"/>
        </w:numPr>
        <w:ind w:firstLineChars="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遗忘邮箱密码的学生，请本人带上自己的校园一卡通，到信息化办公室217房间重置密码。</w:t>
      </w:r>
    </w:p>
    <w:p w:rsidR="009D0F4A" w:rsidRPr="009D0F4A" w:rsidRDefault="009D0F4A" w:rsidP="009D0F4A">
      <w:pPr>
        <w:pStyle w:val="a8"/>
        <w:widowControl/>
        <w:numPr>
          <w:ilvl w:val="0"/>
          <w:numId w:val="5"/>
        </w:numPr>
        <w:ind w:firstLineChars="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 xml:space="preserve">如果您使用客户端进行收发邮件，请按如下设置：　　　　　　　　</w:t>
      </w:r>
    </w:p>
    <w:p w:rsidR="009D0F4A" w:rsidRPr="009D0F4A" w:rsidRDefault="009D0F4A" w:rsidP="009D0F4A">
      <w:pPr>
        <w:widowControl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  </w:t>
      </w:r>
      <w:r w:rsidRPr="009D0F4A">
        <w:rPr>
          <w:rFonts w:ascii="宋体" w:eastAsia="宋体" w:hAnsi="宋体" w:cs="宋体"/>
          <w:kern w:val="0"/>
          <w:szCs w:val="21"/>
        </w:rPr>
        <w:t xml:space="preserve"> </w:t>
      </w:r>
      <w:r w:rsidRPr="009D0F4A">
        <w:rPr>
          <w:rFonts w:ascii="宋体" w:eastAsia="宋体" w:hAnsi="宋体" w:cs="宋体" w:hint="eastAsia"/>
          <w:kern w:val="0"/>
          <w:szCs w:val="21"/>
        </w:rPr>
        <w:t>收件服务器：IMAP    edu.icoremail.net     </w:t>
      </w:r>
    </w:p>
    <w:p w:rsidR="009D0F4A" w:rsidRPr="009D0F4A" w:rsidRDefault="009D0F4A" w:rsidP="009D0F4A">
      <w:pPr>
        <w:widowControl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 </w:t>
      </w:r>
      <w:r w:rsidRPr="009D0F4A">
        <w:rPr>
          <w:rFonts w:ascii="宋体" w:eastAsia="宋体" w:hAnsi="宋体" w:cs="宋体"/>
          <w:kern w:val="0"/>
          <w:szCs w:val="21"/>
        </w:rPr>
        <w:t xml:space="preserve">   </w:t>
      </w:r>
      <w:r w:rsidRPr="009D0F4A">
        <w:rPr>
          <w:rFonts w:ascii="宋体" w:eastAsia="宋体" w:hAnsi="宋体" w:cs="宋体" w:hint="eastAsia"/>
          <w:kern w:val="0"/>
          <w:szCs w:val="21"/>
        </w:rPr>
        <w:t>发件服务器:</w:t>
      </w:r>
      <w:r w:rsidRPr="009D0F4A">
        <w:rPr>
          <w:rFonts w:ascii="宋体" w:eastAsia="宋体" w:hAnsi="宋体" w:cs="宋体"/>
          <w:kern w:val="0"/>
          <w:szCs w:val="21"/>
        </w:rPr>
        <w:t xml:space="preserve"> </w:t>
      </w:r>
      <w:r w:rsidRPr="009D0F4A">
        <w:rPr>
          <w:rFonts w:ascii="宋体" w:eastAsia="宋体" w:hAnsi="宋体" w:cs="宋体" w:hint="eastAsia"/>
          <w:kern w:val="0"/>
          <w:szCs w:val="21"/>
        </w:rPr>
        <w:t>SMTP    edu.icoremail.net</w:t>
      </w:r>
    </w:p>
    <w:p w:rsidR="009D0F4A" w:rsidRDefault="009D0F4A" w:rsidP="00646378">
      <w:pPr>
        <w:pStyle w:val="a8"/>
        <w:widowControl/>
        <w:ind w:left="420" w:firstLineChars="0" w:firstLine="0"/>
        <w:rPr>
          <w:rFonts w:ascii="宋体" w:eastAsia="宋体" w:hAnsi="宋体" w:cs="宋体"/>
          <w:kern w:val="0"/>
          <w:szCs w:val="21"/>
        </w:rPr>
      </w:pPr>
      <w:r w:rsidRPr="009D0F4A">
        <w:rPr>
          <w:rFonts w:ascii="宋体" w:eastAsia="宋体" w:hAnsi="宋体" w:cs="宋体" w:hint="eastAsia"/>
          <w:kern w:val="0"/>
          <w:szCs w:val="21"/>
        </w:rPr>
        <w:t>如果有其他疑问，请联系信息办服务中心 55270595。</w:t>
      </w:r>
    </w:p>
    <w:p w:rsidR="00646378" w:rsidRPr="009D0F4A" w:rsidRDefault="00646378" w:rsidP="00646378">
      <w:pPr>
        <w:pStyle w:val="a8"/>
        <w:widowControl/>
        <w:ind w:left="420" w:firstLineChars="0" w:firstLine="0"/>
        <w:rPr>
          <w:rFonts w:ascii="宋体" w:eastAsia="宋体" w:hAnsi="宋体" w:cs="宋体" w:hint="eastAsia"/>
          <w:kern w:val="0"/>
          <w:szCs w:val="21"/>
        </w:rPr>
      </w:pPr>
    </w:p>
    <w:p w:rsidR="009D0F4A" w:rsidRPr="009D0F4A" w:rsidRDefault="009D0F4A" w:rsidP="009D0F4A">
      <w:pPr>
        <w:rPr>
          <w:rFonts w:ascii="宋体" w:eastAsia="宋体" w:hAnsi="宋体" w:cs="宋体"/>
          <w:b/>
          <w:kern w:val="0"/>
          <w:szCs w:val="21"/>
        </w:rPr>
      </w:pPr>
      <w:r w:rsidRPr="009D0F4A">
        <w:rPr>
          <w:rFonts w:ascii="宋体" w:eastAsia="宋体" w:hAnsi="宋体" w:cs="宋体" w:hint="eastAsia"/>
          <w:b/>
          <w:kern w:val="0"/>
          <w:szCs w:val="21"/>
        </w:rPr>
        <w:t>（三）地理信息系统（GIS）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展示校园地理环境及与此相关的信息，包括校园三维仿真地图、各建筑物及各部门的准确定位、学习及生活设施的定位、实景展示、道路指引、交通导航等丰富的功能。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系统还面向新生提供宿舍安排信息查询功能。访问地址：gis</w:t>
      </w:r>
      <w:r w:rsidRPr="009D0F4A">
        <w:rPr>
          <w:rFonts w:ascii="宋体" w:eastAsia="宋体" w:hAnsi="宋体"/>
          <w:szCs w:val="21"/>
        </w:rPr>
        <w:t>.usst.edu.cn</w:t>
      </w:r>
      <w:r w:rsidRPr="009D0F4A">
        <w:rPr>
          <w:rFonts w:ascii="宋体" w:eastAsia="宋体" w:hAnsi="宋体" w:hint="eastAsia"/>
          <w:szCs w:val="21"/>
        </w:rPr>
        <w:t>。</w:t>
      </w:r>
    </w:p>
    <w:p w:rsidR="009D0F4A" w:rsidRPr="009D0F4A" w:rsidRDefault="009D0F4A" w:rsidP="009D0F4A">
      <w:pPr>
        <w:rPr>
          <w:rFonts w:ascii="宋体" w:eastAsia="宋体" w:hAnsi="宋体" w:cs="宋体"/>
          <w:kern w:val="0"/>
          <w:szCs w:val="21"/>
        </w:rPr>
      </w:pPr>
    </w:p>
    <w:p w:rsidR="009D0F4A" w:rsidRPr="009D0F4A" w:rsidRDefault="009D0F4A" w:rsidP="000F392C">
      <w:pPr>
        <w:jc w:val="center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noProof/>
          <w:kern w:val="0"/>
          <w:szCs w:val="21"/>
        </w:rPr>
        <w:lastRenderedPageBreak/>
        <w:drawing>
          <wp:inline distT="0" distB="0" distL="0" distR="0" wp14:anchorId="203F0366" wp14:editId="2C722A9C">
            <wp:extent cx="5085210" cy="3359426"/>
            <wp:effectExtent l="0" t="0" r="1270" b="0"/>
            <wp:docPr id="23" name="图片 2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89" cy="33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4A" w:rsidRDefault="009D0F4A" w:rsidP="00646378">
      <w:pPr>
        <w:widowControl/>
        <w:jc w:val="left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szCs w:val="21"/>
        </w:rPr>
        <w:br w:type="page"/>
      </w:r>
      <w:r>
        <w:rPr>
          <w:rFonts w:ascii="宋体" w:eastAsia="宋体" w:hAnsi="宋体" w:hint="eastAsia"/>
          <w:szCs w:val="21"/>
        </w:rPr>
        <w:lastRenderedPageBreak/>
        <w:t>（四）</w:t>
      </w:r>
      <w:r w:rsidRPr="009D0F4A">
        <w:rPr>
          <w:rFonts w:ascii="宋体" w:eastAsia="宋体" w:hAnsi="宋体" w:hint="eastAsia"/>
          <w:szCs w:val="21"/>
        </w:rPr>
        <w:t>Welink（移动校园）</w:t>
      </w:r>
    </w:p>
    <w:p w:rsidR="00DC3B43" w:rsidRPr="009D0F4A" w:rsidRDefault="00DC3B43" w:rsidP="00DC3B43">
      <w:pPr>
        <w:jc w:val="center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779B7D0F" wp14:editId="2319AD00">
            <wp:extent cx="1061499" cy="1061499"/>
            <wp:effectExtent l="0" t="0" r="5715" b="5715"/>
            <wp:docPr id="26" name="图片 26" descr="We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in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4" cy="10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移动校园以精选资讯和校园服务全面覆盖了师生们的学习、工作、生活和娱乐。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平台集成了近百项实用功能，涵盖校内咨询、教务信息、生活服务和学习工具等方面。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咨询页面精选了各种校内要闻、公告和信息，提供了最热门的校内资讯。</w:t>
      </w:r>
    </w:p>
    <w:p w:rsidR="009D0F4A" w:rsidRPr="009D0F4A" w:rsidRDefault="009D0F4A" w:rsidP="009D0F4A">
      <w:pPr>
        <w:ind w:firstLine="420"/>
        <w:rPr>
          <w:rFonts w:ascii="宋体" w:eastAsia="宋体" w:hAnsi="宋体"/>
          <w:szCs w:val="21"/>
        </w:rPr>
      </w:pPr>
      <w:r w:rsidRPr="009D0F4A">
        <w:rPr>
          <w:rFonts w:ascii="宋体" w:eastAsia="宋体" w:hAnsi="宋体" w:hint="eastAsia"/>
          <w:szCs w:val="21"/>
        </w:rPr>
        <w:t>业务页面提供了十大类近百项实用功能，覆盖了校内师生在学习、工作、教学和生活方面的各项需求。</w:t>
      </w:r>
    </w:p>
    <w:p w:rsidR="000F392C" w:rsidRDefault="009D0F4A" w:rsidP="009D0F4A">
      <w:pPr>
        <w:rPr>
          <w:rFonts w:ascii="宋体" w:eastAsia="宋体" w:hAnsi="宋体"/>
          <w:noProof/>
          <w:szCs w:val="21"/>
        </w:rPr>
      </w:pP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32D9723F" wp14:editId="5B00B0FA">
            <wp:extent cx="1697729" cy="367701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9183" cy="372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92C">
        <w:rPr>
          <w:rFonts w:ascii="宋体" w:eastAsia="宋体" w:hAnsi="宋体"/>
          <w:noProof/>
          <w:szCs w:val="21"/>
        </w:rPr>
        <w:t xml:space="preserve"> </w:t>
      </w: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44925BB5" wp14:editId="3DD51661">
            <wp:extent cx="1714250" cy="3712790"/>
            <wp:effectExtent l="0" t="0" r="63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6903" cy="37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92C">
        <w:rPr>
          <w:rFonts w:ascii="宋体" w:eastAsia="宋体" w:hAnsi="宋体"/>
          <w:noProof/>
          <w:szCs w:val="21"/>
        </w:rPr>
        <w:t xml:space="preserve"> </w:t>
      </w:r>
      <w:r w:rsidRPr="009D0F4A">
        <w:rPr>
          <w:rFonts w:ascii="宋体" w:eastAsia="宋体" w:hAnsi="宋体"/>
          <w:noProof/>
          <w:szCs w:val="21"/>
        </w:rPr>
        <w:drawing>
          <wp:inline distT="0" distB="0" distL="0" distR="0" wp14:anchorId="32C86919" wp14:editId="4D74A019">
            <wp:extent cx="1705163" cy="3692135"/>
            <wp:effectExtent l="0" t="0" r="9525" b="3810"/>
            <wp:docPr id="25" name="图片 25" descr="J:\Users\LAKER\AppData\Local\Temp\WeChat Files\107a3dc5f7e27edca9c0507021e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Users\LAKER\AppData\Local\Temp\WeChat Files\107a3dc5f7e27edca9c0507021e71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51" cy="37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4A" w:rsidRPr="009D0F4A" w:rsidRDefault="009D0F4A" w:rsidP="000F392C">
      <w:pPr>
        <w:jc w:val="center"/>
        <w:rPr>
          <w:rFonts w:ascii="宋体" w:eastAsia="宋体" w:hAnsi="宋体"/>
          <w:szCs w:val="21"/>
        </w:rPr>
      </w:pPr>
    </w:p>
    <w:p w:rsidR="009D0F4A" w:rsidRPr="008E51EE" w:rsidRDefault="009D0F4A" w:rsidP="009D0F4A">
      <w:pPr>
        <w:pStyle w:val="5"/>
      </w:pPr>
      <w:r>
        <w:rPr>
          <w:rFonts w:hint="eastAsia"/>
        </w:rPr>
        <w:t>五、</w:t>
      </w:r>
      <w:r w:rsidRPr="008E51EE">
        <w:rPr>
          <w:rFonts w:hint="eastAsia"/>
        </w:rPr>
        <w:t>云直录播平台使用指南</w:t>
      </w:r>
    </w:p>
    <w:p w:rsidR="00230C46" w:rsidRPr="00230C46" w:rsidRDefault="00230C46" w:rsidP="00230C46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bCs/>
          <w:kern w:val="0"/>
          <w:szCs w:val="21"/>
        </w:rPr>
      </w:pPr>
      <w:r w:rsidRPr="00230C46">
        <w:rPr>
          <w:rFonts w:ascii="宋体" w:eastAsia="宋体" w:hAnsi="宋体" w:cs="宋体" w:hint="eastAsia"/>
          <w:bCs/>
          <w:kern w:val="0"/>
          <w:szCs w:val="21"/>
        </w:rPr>
        <w:t>学生登录学校主页右下方</w:t>
      </w:r>
      <w:r w:rsidRPr="00230C46">
        <w:rPr>
          <w:rFonts w:ascii="宋体" w:eastAsia="宋体" w:hAnsi="宋体" w:cs="宋体"/>
          <w:bCs/>
          <w:kern w:val="0"/>
          <w:szCs w:val="21"/>
        </w:rPr>
        <w:t>—</w:t>
      </w:r>
      <w:r w:rsidRPr="00230C46">
        <w:rPr>
          <w:rFonts w:ascii="宋体" w:eastAsia="宋体" w:hAnsi="宋体" w:cs="宋体" w:hint="eastAsia"/>
          <w:bCs/>
          <w:kern w:val="0"/>
          <w:szCs w:val="21"/>
        </w:rPr>
        <w:t>我的常用--智慧教室直录播云平台，进行直播观看学习。</w:t>
      </w:r>
    </w:p>
    <w:p w:rsidR="00230C46" w:rsidRPr="00230C46" w:rsidRDefault="00230C46" w:rsidP="00230C46">
      <w:pPr>
        <w:widowControl/>
        <w:shd w:val="clear" w:color="auto" w:fill="FFFFFF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230C46">
        <w:rPr>
          <w:noProof/>
          <w:szCs w:val="21"/>
        </w:rPr>
        <w:lastRenderedPageBreak/>
        <w:drawing>
          <wp:inline distT="0" distB="0" distL="0" distR="0" wp14:anchorId="69D28FCC" wp14:editId="4DE37427">
            <wp:extent cx="5159187" cy="3619814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B0" w:rsidRPr="00230C46" w:rsidRDefault="00230C46" w:rsidP="00230C46">
      <w:pPr>
        <w:ind w:firstLineChars="200" w:firstLine="420"/>
        <w:rPr>
          <w:rFonts w:ascii="宋体" w:eastAsia="宋体" w:hAnsi="宋体"/>
          <w:szCs w:val="21"/>
        </w:rPr>
      </w:pPr>
      <w:r w:rsidRPr="00230C46">
        <w:rPr>
          <w:rFonts w:ascii="宋体" w:eastAsia="宋体" w:hAnsi="宋体" w:cs="宋体" w:hint="eastAsia"/>
          <w:bCs/>
          <w:kern w:val="0"/>
          <w:szCs w:val="21"/>
        </w:rPr>
        <w:t>学生可用电脑PC端、手机端观看，建议学生尽量使用电脑PC端查看，可同时查看直播老师课件内容。</w:t>
      </w:r>
    </w:p>
    <w:p w:rsidR="00B03CF2" w:rsidRPr="00065BB0" w:rsidRDefault="00B03CF2" w:rsidP="00B03CF2">
      <w:pPr>
        <w:jc w:val="left"/>
      </w:pPr>
    </w:p>
    <w:sectPr w:rsidR="00B03CF2" w:rsidRPr="00065B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5A7" w:rsidRDefault="00AE15A7" w:rsidP="00FF37C2">
      <w:r>
        <w:separator/>
      </w:r>
    </w:p>
  </w:endnote>
  <w:endnote w:type="continuationSeparator" w:id="0">
    <w:p w:rsidR="00AE15A7" w:rsidRDefault="00AE15A7" w:rsidP="00FF3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5A7" w:rsidRDefault="00AE15A7" w:rsidP="00FF37C2">
      <w:r>
        <w:separator/>
      </w:r>
    </w:p>
  </w:footnote>
  <w:footnote w:type="continuationSeparator" w:id="0">
    <w:p w:rsidR="00AE15A7" w:rsidRDefault="00AE15A7" w:rsidP="00FF3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34B61"/>
    <w:multiLevelType w:val="hybridMultilevel"/>
    <w:tmpl w:val="13C27EB0"/>
    <w:lvl w:ilvl="0" w:tplc="E634FB0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111AF6"/>
    <w:multiLevelType w:val="singleLevel"/>
    <w:tmpl w:val="0D111AF6"/>
    <w:lvl w:ilvl="0">
      <w:start w:val="3"/>
      <w:numFmt w:val="decimal"/>
      <w:suff w:val="nothing"/>
      <w:lvlText w:val="%1）"/>
      <w:lvlJc w:val="left"/>
    </w:lvl>
  </w:abstractNum>
  <w:abstractNum w:abstractNumId="2" w15:restartNumberingAfterBreak="0">
    <w:nsid w:val="240B7A6F"/>
    <w:multiLevelType w:val="hybridMultilevel"/>
    <w:tmpl w:val="7A48B79A"/>
    <w:lvl w:ilvl="0" w:tplc="8D6A947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3392A11"/>
    <w:multiLevelType w:val="hybridMultilevel"/>
    <w:tmpl w:val="AC56E23E"/>
    <w:lvl w:ilvl="0" w:tplc="9554516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1B0358A"/>
    <w:multiLevelType w:val="hybridMultilevel"/>
    <w:tmpl w:val="AE324166"/>
    <w:lvl w:ilvl="0" w:tplc="6AC20B38">
      <w:start w:val="1"/>
      <w:numFmt w:val="japaneseCounting"/>
      <w:lvlText w:val="%1、"/>
      <w:lvlJc w:val="left"/>
      <w:pPr>
        <w:ind w:left="698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3" w:hanging="420"/>
      </w:pPr>
    </w:lvl>
    <w:lvl w:ilvl="2" w:tplc="0409001B" w:tentative="1">
      <w:start w:val="1"/>
      <w:numFmt w:val="lowerRoman"/>
      <w:lvlText w:val="%3."/>
      <w:lvlJc w:val="righ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9" w:tentative="1">
      <w:start w:val="1"/>
      <w:numFmt w:val="lowerLetter"/>
      <w:lvlText w:val="%5)"/>
      <w:lvlJc w:val="left"/>
      <w:pPr>
        <w:ind w:left="2243" w:hanging="420"/>
      </w:pPr>
    </w:lvl>
    <w:lvl w:ilvl="5" w:tplc="0409001B" w:tentative="1">
      <w:start w:val="1"/>
      <w:numFmt w:val="lowerRoman"/>
      <w:lvlText w:val="%6."/>
      <w:lvlJc w:val="righ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9" w:tentative="1">
      <w:start w:val="1"/>
      <w:numFmt w:val="lowerLetter"/>
      <w:lvlText w:val="%8)"/>
      <w:lvlJc w:val="left"/>
      <w:pPr>
        <w:ind w:left="3503" w:hanging="420"/>
      </w:pPr>
    </w:lvl>
    <w:lvl w:ilvl="8" w:tplc="0409001B" w:tentative="1">
      <w:start w:val="1"/>
      <w:numFmt w:val="lowerRoman"/>
      <w:lvlText w:val="%9."/>
      <w:lvlJc w:val="right"/>
      <w:pPr>
        <w:ind w:left="3923" w:hanging="420"/>
      </w:pPr>
    </w:lvl>
  </w:abstractNum>
  <w:abstractNum w:abstractNumId="5" w15:restartNumberingAfterBreak="0">
    <w:nsid w:val="72C52EBF"/>
    <w:multiLevelType w:val="hybridMultilevel"/>
    <w:tmpl w:val="1436A3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ED"/>
    <w:rsid w:val="00065BB0"/>
    <w:rsid w:val="000F392C"/>
    <w:rsid w:val="00204841"/>
    <w:rsid w:val="00230C46"/>
    <w:rsid w:val="00557123"/>
    <w:rsid w:val="00646378"/>
    <w:rsid w:val="006B37F3"/>
    <w:rsid w:val="00724FCC"/>
    <w:rsid w:val="009D0F4A"/>
    <w:rsid w:val="00AE15A7"/>
    <w:rsid w:val="00B03CF2"/>
    <w:rsid w:val="00B72053"/>
    <w:rsid w:val="00C4431E"/>
    <w:rsid w:val="00CA0C5C"/>
    <w:rsid w:val="00DC3B43"/>
    <w:rsid w:val="00F21EED"/>
    <w:rsid w:val="00FF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C64AB"/>
  <w15:chartTrackingRefBased/>
  <w15:docId w15:val="{EEF78CE0-F73C-4D5C-BD23-22556D60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03C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03C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03CF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03C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03CF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3CF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03C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03CF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03C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B03CF2"/>
    <w:rPr>
      <w:b/>
      <w:bCs/>
      <w:sz w:val="28"/>
      <w:szCs w:val="28"/>
    </w:rPr>
  </w:style>
  <w:style w:type="character" w:styleId="a3">
    <w:name w:val="Hyperlink"/>
    <w:uiPriority w:val="99"/>
    <w:rsid w:val="00B03CF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qFormat/>
    <w:rsid w:val="00724FCC"/>
    <w:pPr>
      <w:widowControl/>
      <w:spacing w:before="100" w:beforeAutospacing="1" w:after="100" w:afterAutospacing="1" w:line="26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065BB0"/>
    <w:pPr>
      <w:spacing w:after="120"/>
      <w:ind w:leftChars="200" w:left="420"/>
    </w:pPr>
  </w:style>
  <w:style w:type="character" w:customStyle="1" w:styleId="a6">
    <w:name w:val="正文文本缩进 字符"/>
    <w:basedOn w:val="a0"/>
    <w:link w:val="a5"/>
    <w:uiPriority w:val="99"/>
    <w:semiHidden/>
    <w:rsid w:val="00065BB0"/>
  </w:style>
  <w:style w:type="paragraph" w:styleId="21">
    <w:name w:val="Body Text First Indent 2"/>
    <w:basedOn w:val="a5"/>
    <w:link w:val="22"/>
    <w:rsid w:val="00065BB0"/>
    <w:pPr>
      <w:ind w:firstLineChars="200" w:firstLine="420"/>
    </w:pPr>
    <w:rPr>
      <w:szCs w:val="24"/>
    </w:rPr>
  </w:style>
  <w:style w:type="character" w:customStyle="1" w:styleId="22">
    <w:name w:val="正文首行缩进 2 字符"/>
    <w:basedOn w:val="a6"/>
    <w:link w:val="21"/>
    <w:rsid w:val="00065BB0"/>
    <w:rPr>
      <w:szCs w:val="24"/>
    </w:rPr>
  </w:style>
  <w:style w:type="table" w:styleId="a7">
    <w:name w:val="Table Grid"/>
    <w:basedOn w:val="a1"/>
    <w:qFormat/>
    <w:rsid w:val="00065B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65BB0"/>
    <w:pPr>
      <w:ind w:firstLineChars="200" w:firstLine="420"/>
    </w:pPr>
    <w:rPr>
      <w:szCs w:val="24"/>
    </w:rPr>
  </w:style>
  <w:style w:type="paragraph" w:styleId="a9">
    <w:name w:val="header"/>
    <w:basedOn w:val="a"/>
    <w:link w:val="aa"/>
    <w:uiPriority w:val="99"/>
    <w:unhideWhenUsed/>
    <w:rsid w:val="00FF37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FF37C2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FF37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FF37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.usst.edu.c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://st.usst.edu.cn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myportal.usst.edu.cn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gis.usst.edu.cn/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://ms.usst.edu.cn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://net.usst.edu.cn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il.usst.edu.c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usst.edu.cn/" TargetMode="External"/><Relationship Id="rId17" Type="http://schemas.openxmlformats.org/officeDocument/2006/relationships/hyperlink" Target="http://library.usst.edu.cn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://mail.usst.edu.cn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6.png"/><Relationship Id="rId41" Type="http://schemas.openxmlformats.org/officeDocument/2006/relationships/hyperlink" Target="http://net.usst.edu.cn/s/4/t/1/75/fe/info95742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A4986-F8FF-459C-901E-F2C18EA37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637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陈巍巍</dc:creator>
  <cp:keywords/>
  <dc:description/>
  <cp:lastModifiedBy>陈巍巍</cp:lastModifiedBy>
  <cp:revision>9</cp:revision>
  <dcterms:created xsi:type="dcterms:W3CDTF">2021-09-02T07:42:00Z</dcterms:created>
  <dcterms:modified xsi:type="dcterms:W3CDTF">2021-09-02T09:32:00Z</dcterms:modified>
</cp:coreProperties>
</file>